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61C4" w14:textId="34DA62C8" w:rsidR="002E4CAD" w:rsidRDefault="002E4CAD" w:rsidP="004A5FC7">
      <w:pPr>
        <w:rPr>
          <w:b/>
          <w:bCs/>
        </w:rPr>
      </w:pPr>
      <w:r>
        <w:rPr>
          <w:rFonts w:asciiTheme="majorHAnsi" w:hAnsiTheme="majorHAnsi" w:cstheme="majorHAnsi"/>
          <w:noProof/>
          <w:szCs w:val="22"/>
        </w:rPr>
        <w:drawing>
          <wp:inline distT="0" distB="0" distL="0" distR="0" wp14:anchorId="390C6886" wp14:editId="2C12BCAA">
            <wp:extent cx="2038350" cy="779186"/>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UA_logo_standard.jpg"/>
                    <pic:cNvPicPr/>
                  </pic:nvPicPr>
                  <pic:blipFill>
                    <a:blip r:embed="rId9"/>
                    <a:stretch>
                      <a:fillRect/>
                    </a:stretch>
                  </pic:blipFill>
                  <pic:spPr>
                    <a:xfrm>
                      <a:off x="0" y="0"/>
                      <a:ext cx="2053518" cy="784984"/>
                    </a:xfrm>
                    <a:prstGeom prst="rect">
                      <a:avLst/>
                    </a:prstGeom>
                  </pic:spPr>
                </pic:pic>
              </a:graphicData>
            </a:graphic>
          </wp:inline>
        </w:drawing>
      </w:r>
    </w:p>
    <w:p w14:paraId="030B6BD8" w14:textId="22B4CFA6" w:rsidR="00200386" w:rsidRPr="004A5FC7" w:rsidRDefault="00200386" w:rsidP="004A5FC7">
      <w:pPr>
        <w:rPr>
          <w:b/>
          <w:bCs/>
        </w:rPr>
      </w:pPr>
      <w:r w:rsidRPr="00334BDB">
        <w:rPr>
          <w:b/>
          <w:bCs/>
        </w:rPr>
        <w:t>For Immediate Release</w:t>
      </w:r>
      <w:r w:rsidR="004A5FC7">
        <w:rPr>
          <w:b/>
          <w:bCs/>
        </w:rPr>
        <w:br/>
      </w:r>
      <w:r w:rsidR="00621166">
        <w:t xml:space="preserve">October </w:t>
      </w:r>
      <w:r w:rsidR="00A90651">
        <w:t>3</w:t>
      </w:r>
      <w:r w:rsidR="00D2519B">
        <w:t>1</w:t>
      </w:r>
      <w:r w:rsidR="004A5FC7">
        <w:t>,</w:t>
      </w:r>
      <w:r>
        <w:t xml:space="preserve"> 20</w:t>
      </w:r>
      <w:r w:rsidR="00FF2672">
        <w:t>2</w:t>
      </w:r>
      <w:r w:rsidR="00D36B1B">
        <w:t>3</w:t>
      </w:r>
    </w:p>
    <w:p w14:paraId="36C8BB07" w14:textId="77777777" w:rsidR="00397137" w:rsidRDefault="00397137" w:rsidP="000654DE">
      <w:pPr>
        <w:spacing w:after="0"/>
      </w:pPr>
    </w:p>
    <w:p w14:paraId="46F08382" w14:textId="5A2E1967" w:rsidR="00397137" w:rsidRPr="00C53DA7" w:rsidRDefault="000C13DB" w:rsidP="0004605A">
      <w:pPr>
        <w:spacing w:after="0"/>
        <w:rPr>
          <w:rFonts w:cstheme="minorHAnsi"/>
          <w:szCs w:val="22"/>
        </w:rPr>
      </w:pPr>
      <w:r w:rsidRPr="000C13DB">
        <w:rPr>
          <w:rFonts w:cstheme="minorHAnsi"/>
          <w:b/>
          <w:bCs/>
          <w:szCs w:val="22"/>
          <w:u w:val="single"/>
        </w:rPr>
        <w:t>MEDIA CONTACT</w:t>
      </w:r>
      <w:r>
        <w:rPr>
          <w:rFonts w:cstheme="minorHAnsi"/>
          <w:b/>
          <w:bCs/>
          <w:szCs w:val="22"/>
          <w:u w:val="single"/>
        </w:rPr>
        <w:t>:</w:t>
      </w:r>
    </w:p>
    <w:p w14:paraId="0D80E6AC" w14:textId="1037402A" w:rsidR="00397137" w:rsidRPr="00C53DA7" w:rsidRDefault="00200386" w:rsidP="000654DE">
      <w:pPr>
        <w:spacing w:after="0"/>
        <w:rPr>
          <w:rFonts w:cstheme="minorHAnsi"/>
          <w:szCs w:val="22"/>
        </w:rPr>
      </w:pPr>
      <w:r w:rsidRPr="00C53DA7">
        <w:rPr>
          <w:rFonts w:cstheme="minorHAnsi"/>
          <w:szCs w:val="22"/>
        </w:rPr>
        <w:t>Amanda Kliegl</w:t>
      </w:r>
      <w:r w:rsidR="00397137" w:rsidRPr="00C53DA7">
        <w:rPr>
          <w:rFonts w:cstheme="minorHAnsi"/>
          <w:szCs w:val="22"/>
        </w:rPr>
        <w:t xml:space="preserve">, </w:t>
      </w:r>
      <w:r w:rsidR="00872AA9">
        <w:rPr>
          <w:rFonts w:cstheme="minorHAnsi"/>
          <w:szCs w:val="22"/>
        </w:rPr>
        <w:t>VP</w:t>
      </w:r>
      <w:r w:rsidR="00397137" w:rsidRPr="00C53DA7">
        <w:rPr>
          <w:rFonts w:cstheme="minorHAnsi"/>
          <w:szCs w:val="22"/>
        </w:rPr>
        <w:t xml:space="preserve"> of PR </w:t>
      </w:r>
    </w:p>
    <w:p w14:paraId="6834FFC7" w14:textId="68D6A4E5" w:rsidR="00200386" w:rsidRPr="00C53DA7" w:rsidRDefault="007D3357" w:rsidP="000654DE">
      <w:pPr>
        <w:spacing w:after="0"/>
        <w:rPr>
          <w:rFonts w:cstheme="minorHAnsi"/>
          <w:szCs w:val="22"/>
        </w:rPr>
      </w:pPr>
      <w:r w:rsidRPr="00C53DA7">
        <w:rPr>
          <w:rFonts w:cstheme="minorHAnsi"/>
          <w:szCs w:val="22"/>
        </w:rPr>
        <w:t>PRINTING United Alliance</w:t>
      </w:r>
    </w:p>
    <w:p w14:paraId="2068D2D4" w14:textId="71BB0C4F" w:rsidR="00645998" w:rsidRDefault="00200386" w:rsidP="00645998">
      <w:pPr>
        <w:spacing w:after="0"/>
        <w:rPr>
          <w:b/>
          <w:bCs/>
        </w:rPr>
      </w:pPr>
      <w:r w:rsidRPr="00C53DA7">
        <w:rPr>
          <w:rFonts w:cstheme="minorHAnsi"/>
          <w:szCs w:val="22"/>
        </w:rPr>
        <w:t>703-359-1365</w:t>
      </w:r>
      <w:r w:rsidR="001B7A59" w:rsidRPr="00C53DA7">
        <w:rPr>
          <w:rFonts w:cstheme="minorHAnsi"/>
          <w:szCs w:val="22"/>
        </w:rPr>
        <w:t xml:space="preserve"> (direct)</w:t>
      </w:r>
      <w:r w:rsidR="008D32CB" w:rsidRPr="00C53DA7">
        <w:rPr>
          <w:rFonts w:cstheme="minorHAnsi"/>
          <w:szCs w:val="22"/>
        </w:rPr>
        <w:br/>
      </w:r>
      <w:r w:rsidR="001B7A59" w:rsidRPr="00C53DA7">
        <w:rPr>
          <w:rFonts w:cstheme="minorHAnsi"/>
          <w:szCs w:val="22"/>
        </w:rPr>
        <w:t>407-346-9800 (cell)</w:t>
      </w:r>
      <w:r w:rsidR="00FB616B">
        <w:rPr>
          <w:rFonts w:cstheme="minorHAnsi"/>
          <w:szCs w:val="22"/>
        </w:rPr>
        <w:br/>
      </w:r>
      <w:hyperlink r:id="rId10" w:history="1">
        <w:r w:rsidR="00FB616B" w:rsidRPr="00381D45">
          <w:rPr>
            <w:rStyle w:val="Hyperlink"/>
            <w:rFonts w:cstheme="minorHAnsi"/>
            <w:szCs w:val="22"/>
          </w:rPr>
          <w:t>akliegl@printing.org</w:t>
        </w:r>
      </w:hyperlink>
      <w:r w:rsidR="007D3357" w:rsidRPr="00C53DA7">
        <w:rPr>
          <w:rStyle w:val="Hyperlink"/>
          <w:rFonts w:cstheme="minorHAnsi"/>
          <w:szCs w:val="22"/>
        </w:rPr>
        <w:t xml:space="preserve"> </w:t>
      </w:r>
      <w:r w:rsidR="000C13DB">
        <w:rPr>
          <w:rStyle w:val="Hyperlink"/>
          <w:rFonts w:cstheme="minorHAnsi"/>
          <w:szCs w:val="22"/>
        </w:rPr>
        <w:br/>
      </w:r>
      <w:r w:rsidR="000C13DB">
        <w:rPr>
          <w:rFonts w:cstheme="minorHAnsi"/>
          <w:b/>
          <w:bCs/>
          <w:sz w:val="32"/>
          <w:szCs w:val="32"/>
        </w:rPr>
        <w:br/>
      </w:r>
      <w:r w:rsidR="006F6251" w:rsidRPr="006F6251">
        <w:rPr>
          <w:b/>
          <w:bCs/>
          <w:sz w:val="28"/>
          <w:szCs w:val="28"/>
        </w:rPr>
        <w:t>PRINTING United Expo 2023 Delivers Unprecedented Success, Sets Industry Standard for Excellence</w:t>
      </w:r>
      <w:r w:rsidR="00007584">
        <w:br/>
      </w:r>
    </w:p>
    <w:p w14:paraId="2F016A59" w14:textId="1A82B395" w:rsidR="006751DB" w:rsidRPr="003836E2" w:rsidRDefault="00591108" w:rsidP="00645998">
      <w:pPr>
        <w:spacing w:after="0"/>
        <w:rPr>
          <w:i/>
          <w:iCs/>
          <w:sz w:val="24"/>
          <w:szCs w:val="24"/>
        </w:rPr>
      </w:pPr>
      <w:r>
        <w:rPr>
          <w:i/>
          <w:iCs/>
          <w:sz w:val="24"/>
          <w:szCs w:val="24"/>
        </w:rPr>
        <w:t>The Expo</w:t>
      </w:r>
      <w:r w:rsidR="000E1FCE">
        <w:rPr>
          <w:i/>
          <w:iCs/>
          <w:sz w:val="24"/>
          <w:szCs w:val="24"/>
        </w:rPr>
        <w:t>,</w:t>
      </w:r>
      <w:r>
        <w:rPr>
          <w:i/>
          <w:iCs/>
          <w:sz w:val="24"/>
          <w:szCs w:val="24"/>
        </w:rPr>
        <w:t xml:space="preserve"> held October 18-20 in Atlanta</w:t>
      </w:r>
      <w:r w:rsidR="000E1FCE">
        <w:rPr>
          <w:i/>
          <w:iCs/>
          <w:sz w:val="24"/>
          <w:szCs w:val="24"/>
        </w:rPr>
        <w:t>,</w:t>
      </w:r>
      <w:r>
        <w:rPr>
          <w:i/>
          <w:iCs/>
          <w:sz w:val="24"/>
          <w:szCs w:val="24"/>
        </w:rPr>
        <w:t xml:space="preserve"> welcom</w:t>
      </w:r>
      <w:r w:rsidR="000E1FCE">
        <w:rPr>
          <w:i/>
          <w:iCs/>
          <w:sz w:val="24"/>
          <w:szCs w:val="24"/>
        </w:rPr>
        <w:t>ed</w:t>
      </w:r>
      <w:r>
        <w:rPr>
          <w:i/>
          <w:iCs/>
          <w:sz w:val="24"/>
          <w:szCs w:val="24"/>
        </w:rPr>
        <w:t xml:space="preserve"> attendees and exhibitors from around the world</w:t>
      </w:r>
      <w:r w:rsidR="00E27D8F">
        <w:rPr>
          <w:i/>
          <w:iCs/>
          <w:sz w:val="24"/>
          <w:szCs w:val="24"/>
        </w:rPr>
        <w:t xml:space="preserve"> </w:t>
      </w:r>
      <w:r w:rsidR="006F6251">
        <w:rPr>
          <w:i/>
          <w:iCs/>
          <w:sz w:val="24"/>
          <w:szCs w:val="24"/>
        </w:rPr>
        <w:t xml:space="preserve">as </w:t>
      </w:r>
      <w:r w:rsidR="006F6251" w:rsidRPr="007827E0">
        <w:rPr>
          <w:sz w:val="24"/>
          <w:szCs w:val="24"/>
        </w:rPr>
        <w:t xml:space="preserve">the </w:t>
      </w:r>
      <w:r w:rsidR="006F6251">
        <w:rPr>
          <w:i/>
          <w:iCs/>
          <w:sz w:val="24"/>
          <w:szCs w:val="24"/>
        </w:rPr>
        <w:t>chosen platform for new product launches</w:t>
      </w:r>
      <w:r w:rsidR="00F913F7">
        <w:rPr>
          <w:i/>
          <w:iCs/>
          <w:sz w:val="24"/>
          <w:szCs w:val="24"/>
        </w:rPr>
        <w:t xml:space="preserve"> </w:t>
      </w:r>
      <w:r w:rsidR="006F6251">
        <w:rPr>
          <w:i/>
          <w:iCs/>
          <w:sz w:val="24"/>
          <w:szCs w:val="24"/>
        </w:rPr>
        <w:t xml:space="preserve">and </w:t>
      </w:r>
      <w:r w:rsidR="007827E0">
        <w:rPr>
          <w:i/>
          <w:iCs/>
          <w:sz w:val="24"/>
          <w:szCs w:val="24"/>
        </w:rPr>
        <w:t xml:space="preserve">a resounding number of </w:t>
      </w:r>
      <w:r w:rsidR="006F6251">
        <w:rPr>
          <w:i/>
          <w:iCs/>
          <w:sz w:val="24"/>
          <w:szCs w:val="24"/>
        </w:rPr>
        <w:t xml:space="preserve">sales from the show floor </w:t>
      </w:r>
      <w:r w:rsidR="00AF10F1" w:rsidRPr="003836E2">
        <w:rPr>
          <w:i/>
          <w:iCs/>
          <w:sz w:val="24"/>
          <w:szCs w:val="24"/>
        </w:rPr>
        <w:br/>
      </w:r>
    </w:p>
    <w:p w14:paraId="501851AD" w14:textId="045D0EEF" w:rsidR="00645998" w:rsidRPr="00FC3FA4" w:rsidRDefault="00FE0B8B" w:rsidP="0074661F">
      <w:r w:rsidRPr="00FA6F7F">
        <w:rPr>
          <w:b/>
          <w:bCs/>
        </w:rPr>
        <w:t>Fairfax, V</w:t>
      </w:r>
      <w:r w:rsidR="009D3677" w:rsidRPr="00FA6F7F">
        <w:rPr>
          <w:b/>
          <w:bCs/>
        </w:rPr>
        <w:t>irginia</w:t>
      </w:r>
      <w:r w:rsidR="00FB616B" w:rsidRPr="00FA6F7F">
        <w:rPr>
          <w:b/>
          <w:bCs/>
        </w:rPr>
        <w:t xml:space="preserve"> </w:t>
      </w:r>
      <w:r w:rsidRPr="00FA6F7F">
        <w:t xml:space="preserve">— </w:t>
      </w:r>
      <w:hyperlink r:id="rId11" w:history="1">
        <w:r w:rsidR="00D8658B" w:rsidRPr="00061BFC">
          <w:rPr>
            <w:rStyle w:val="Hyperlink"/>
          </w:rPr>
          <w:t>PRINTING United Alliance</w:t>
        </w:r>
      </w:hyperlink>
      <w:r w:rsidR="00D8658B" w:rsidRPr="00FA6F7F">
        <w:t xml:space="preserve">, the most comprehensive member-based printing and graphic arts association in </w:t>
      </w:r>
      <w:r w:rsidR="000377AF" w:rsidRPr="00FA6F7F">
        <w:t>North America</w:t>
      </w:r>
      <w:r w:rsidR="00D8658B" w:rsidRPr="00FA6F7F">
        <w:t xml:space="preserve">, </w:t>
      </w:r>
      <w:r w:rsidR="00591108">
        <w:t xml:space="preserve">celebrates the success of </w:t>
      </w:r>
      <w:hyperlink r:id="rId12" w:history="1">
        <w:r w:rsidR="00591108" w:rsidRPr="00FD188C">
          <w:rPr>
            <w:rStyle w:val="Hyperlink"/>
          </w:rPr>
          <w:t>PRINTING United Expo</w:t>
        </w:r>
      </w:hyperlink>
      <w:r w:rsidR="00A155C4">
        <w:t>, held</w:t>
      </w:r>
      <w:r w:rsidR="00591108">
        <w:t xml:space="preserve"> at the Georgia World Congress Center in Atlanta</w:t>
      </w:r>
      <w:r w:rsidR="00F80FF8">
        <w:t xml:space="preserve"> on</w:t>
      </w:r>
      <w:r w:rsidR="00591108">
        <w:t xml:space="preserve"> October 18-20</w:t>
      </w:r>
      <w:r w:rsidR="00A155C4">
        <w:t>.</w:t>
      </w:r>
      <w:r w:rsidR="00591108">
        <w:t xml:space="preserve"> </w:t>
      </w:r>
      <w:r w:rsidR="00A155C4">
        <w:t>A</w:t>
      </w:r>
      <w:r w:rsidR="00591108">
        <w:t>ttendee and exhibitor feedback has been overwhelmingly positive, with many</w:t>
      </w:r>
      <w:r w:rsidR="00F80FF8">
        <w:t xml:space="preserve"> already signed on</w:t>
      </w:r>
      <w:r w:rsidR="00296964">
        <w:t xml:space="preserve"> to</w:t>
      </w:r>
      <w:r w:rsidR="00F80FF8">
        <w:t>, and</w:t>
      </w:r>
      <w:r w:rsidR="00591108">
        <w:t xml:space="preserve"> excite</w:t>
      </w:r>
      <w:r w:rsidR="00296964">
        <w:t>d</w:t>
      </w:r>
      <w:r w:rsidR="00591108">
        <w:t xml:space="preserve"> for</w:t>
      </w:r>
      <w:r w:rsidR="00296964">
        <w:t>,</w:t>
      </w:r>
      <w:r w:rsidR="00591108">
        <w:t xml:space="preserve"> the 2024 event taking place</w:t>
      </w:r>
      <w:r w:rsidR="00296964">
        <w:t xml:space="preserve"> next year</w:t>
      </w:r>
      <w:r w:rsidR="00591108">
        <w:t xml:space="preserve"> in Las Vegas on September </w:t>
      </w:r>
      <w:r w:rsidR="00F80FF8">
        <w:t>10-12.</w:t>
      </w:r>
      <w:r w:rsidR="00115438">
        <w:br/>
      </w:r>
      <w:r w:rsidR="00115438">
        <w:br/>
      </w:r>
      <w:r w:rsidR="00115438" w:rsidRPr="00115438">
        <w:rPr>
          <w:b/>
          <w:bCs/>
        </w:rPr>
        <w:t>Setting the Industry Standard for Excellence</w:t>
      </w:r>
      <w:r w:rsidR="00115438">
        <w:t xml:space="preserve"> </w:t>
      </w:r>
      <w:r w:rsidR="00115438">
        <w:br/>
        <w:t xml:space="preserve">The Alliance remains committed </w:t>
      </w:r>
      <w:r w:rsidR="00115438" w:rsidRPr="006F6251">
        <w:t>to</w:t>
      </w:r>
      <w:r w:rsidR="00115438">
        <w:t xml:space="preserve"> building </w:t>
      </w:r>
      <w:r w:rsidR="00FD188C">
        <w:t>a global showcase</w:t>
      </w:r>
      <w:r w:rsidR="00115438">
        <w:t xml:space="preserve"> that</w:t>
      </w:r>
      <w:r w:rsidR="00115438" w:rsidRPr="006F6251">
        <w:t xml:space="preserve"> continu</w:t>
      </w:r>
      <w:r w:rsidR="00115438">
        <w:t>es to</w:t>
      </w:r>
      <w:r w:rsidR="00115438" w:rsidRPr="006F6251">
        <w:t xml:space="preserve"> </w:t>
      </w:r>
      <w:r w:rsidR="00115438">
        <w:t>lead the industry</w:t>
      </w:r>
      <w:r w:rsidR="00115438" w:rsidRPr="006F6251">
        <w:t xml:space="preserve"> as</w:t>
      </w:r>
      <w:r w:rsidR="00115438" w:rsidRPr="00E67F35">
        <w:rPr>
          <w:i/>
          <w:iCs/>
        </w:rPr>
        <w:t xml:space="preserve"> the</w:t>
      </w:r>
      <w:r w:rsidR="00115438" w:rsidRPr="006F6251">
        <w:t xml:space="preserve"> cornerstone event for professionals and businesses looking to stay at the forefront of </w:t>
      </w:r>
      <w:r w:rsidR="00296964">
        <w:t>printing</w:t>
      </w:r>
      <w:r w:rsidR="00115438">
        <w:t>, as well as serve as the industry’s leading mission-driven association to support professionals across market segments.</w:t>
      </w:r>
      <w:r w:rsidR="006F6251">
        <w:br/>
      </w:r>
      <w:r w:rsidR="006F6251">
        <w:br/>
        <w:t>“</w:t>
      </w:r>
      <w:r w:rsidR="006F6251" w:rsidRPr="006F6251">
        <w:t>PRINTING United Expo has set a new benchmark for the printing industry,</w:t>
      </w:r>
      <w:r w:rsidR="006F6251">
        <w:t>” says Mark J. Subers, president, PRINTING United Expo. “</w:t>
      </w:r>
      <w:r w:rsidR="00CA59EA">
        <w:t xml:space="preserve">With over 28,000 registrants </w:t>
      </w:r>
      <w:r w:rsidR="000B18EE">
        <w:t>this year</w:t>
      </w:r>
      <w:r w:rsidR="00CA59EA">
        <w:t>, t</w:t>
      </w:r>
      <w:r w:rsidR="006F6251">
        <w:t>he continued feedback we are receiving</w:t>
      </w:r>
      <w:r w:rsidR="00C00E32">
        <w:t xml:space="preserve"> directly and across</w:t>
      </w:r>
      <w:r w:rsidR="006F6251">
        <w:t xml:space="preserve"> social media</w:t>
      </w:r>
      <w:r w:rsidR="00C00E32">
        <w:t xml:space="preserve"> platforms</w:t>
      </w:r>
      <w:r w:rsidR="00736868">
        <w:t xml:space="preserve"> </w:t>
      </w:r>
      <w:r w:rsidR="00C00E32">
        <w:t>confirms</w:t>
      </w:r>
      <w:r w:rsidR="006F6251">
        <w:t xml:space="preserve"> that we are delivering what attendees and exhibitors have asked for. </w:t>
      </w:r>
      <w:r w:rsidR="00F6058A" w:rsidRPr="00C73601">
        <w:t>Expo news and exhibitor feedback has flooded social channels with sentiment such as ‘record-setting’, ‘refreshed’, ‘reenergized’, ‘revitalized’, ‘enthusiastic’,</w:t>
      </w:r>
      <w:r w:rsidR="00C73601" w:rsidRPr="00C73601">
        <w:t xml:space="preserve"> ‘optimistic’, and</w:t>
      </w:r>
      <w:r w:rsidR="00FD188C">
        <w:t xml:space="preserve"> </w:t>
      </w:r>
      <w:r w:rsidR="00C73601" w:rsidRPr="00C73601">
        <w:t>more.</w:t>
      </w:r>
      <w:r w:rsidR="00C73601">
        <w:t xml:space="preserve"> </w:t>
      </w:r>
      <w:r w:rsidR="00F6058A">
        <w:t xml:space="preserve">  </w:t>
      </w:r>
      <w:r w:rsidR="00FC3FA4">
        <w:br/>
      </w:r>
      <w:r w:rsidR="00FC3FA4">
        <w:br/>
      </w:r>
      <w:r w:rsidR="00FD188C">
        <w:t>“</w:t>
      </w:r>
      <w:r w:rsidR="006F6251">
        <w:t>W</w:t>
      </w:r>
      <w:r w:rsidR="00736868">
        <w:t xml:space="preserve">e </w:t>
      </w:r>
      <w:r w:rsidR="006F6251">
        <w:t xml:space="preserve">cannot thank the industry enough for its continued </w:t>
      </w:r>
      <w:r w:rsidR="00795E45">
        <w:t xml:space="preserve">investment </w:t>
      </w:r>
      <w:r w:rsidR="006F6251">
        <w:t>and engagement to making the Expo the success it is today</w:t>
      </w:r>
      <w:r w:rsidR="0060308E">
        <w:t xml:space="preserve">. </w:t>
      </w:r>
      <w:r w:rsidR="006F6251">
        <w:t xml:space="preserve">We </w:t>
      </w:r>
      <w:r w:rsidR="0060308E">
        <w:t>will</w:t>
      </w:r>
      <w:r w:rsidR="006F6251">
        <w:t xml:space="preserve"> continue to raise the bar with each passing year and look forward to seeing everyone in Las Vegas in 2024!”</w:t>
      </w:r>
      <w:r w:rsidR="008C593F">
        <w:br/>
      </w:r>
      <w:r w:rsidR="008C593F">
        <w:br/>
      </w:r>
      <w:r w:rsidR="00DF5C07" w:rsidRPr="00DF5C07">
        <w:rPr>
          <w:b/>
          <w:bCs/>
        </w:rPr>
        <w:t>32</w:t>
      </w:r>
      <w:r w:rsidR="00DF5C07" w:rsidRPr="00DF5C07">
        <w:rPr>
          <w:b/>
          <w:bCs/>
          <w:vertAlign w:val="superscript"/>
        </w:rPr>
        <w:t>nd</w:t>
      </w:r>
      <w:r w:rsidR="00DF5C07" w:rsidRPr="00DF5C07">
        <w:rPr>
          <w:b/>
          <w:bCs/>
        </w:rPr>
        <w:t xml:space="preserve"> </w:t>
      </w:r>
      <w:r w:rsidR="00296964">
        <w:rPr>
          <w:b/>
          <w:bCs/>
        </w:rPr>
        <w:t>Largest</w:t>
      </w:r>
      <w:r w:rsidR="00296964" w:rsidRPr="00DF5C07">
        <w:rPr>
          <w:b/>
          <w:bCs/>
        </w:rPr>
        <w:t xml:space="preserve"> </w:t>
      </w:r>
      <w:r w:rsidR="00DF5C07" w:rsidRPr="00DF5C07">
        <w:rPr>
          <w:b/>
          <w:bCs/>
        </w:rPr>
        <w:t>Exposition in the United States</w:t>
      </w:r>
      <w:r w:rsidR="00DF5C07">
        <w:rPr>
          <w:i/>
          <w:iCs/>
        </w:rPr>
        <w:br/>
      </w:r>
      <w:r w:rsidR="008C593F" w:rsidRPr="008C593F">
        <w:rPr>
          <w:i/>
          <w:iCs/>
        </w:rPr>
        <w:lastRenderedPageBreak/>
        <w:t>Trade Show Executive</w:t>
      </w:r>
      <w:r w:rsidR="008C593F">
        <w:t xml:space="preserve"> magazine</w:t>
      </w:r>
      <w:r w:rsidR="00BF487A">
        <w:t xml:space="preserve"> recently</w:t>
      </w:r>
      <w:r w:rsidR="008C593F">
        <w:t xml:space="preserve"> awarded PRINTING United Expo </w:t>
      </w:r>
      <w:r w:rsidR="00BF487A">
        <w:t>as the</w:t>
      </w:r>
      <w:r w:rsidR="008C593F">
        <w:t xml:space="preserve"> “Best Exhibitor ROI in 2022” and the 32</w:t>
      </w:r>
      <w:r w:rsidR="008C593F" w:rsidRPr="008C593F">
        <w:rPr>
          <w:vertAlign w:val="superscript"/>
        </w:rPr>
        <w:t>nd</w:t>
      </w:r>
      <w:r w:rsidR="008C593F">
        <w:t xml:space="preserve"> </w:t>
      </w:r>
      <w:r w:rsidR="002D045C">
        <w:t xml:space="preserve">largest </w:t>
      </w:r>
      <w:r w:rsidR="008C593F">
        <w:t>exposition in the United States</w:t>
      </w:r>
      <w:r w:rsidR="00296964">
        <w:t>.</w:t>
      </w:r>
      <w:r w:rsidR="00BF487A">
        <w:t xml:space="preserve"> </w:t>
      </w:r>
      <w:r w:rsidR="00C00E32">
        <w:t>The s</w:t>
      </w:r>
      <w:r w:rsidR="00203987">
        <w:t xml:space="preserve">uccess of this year’s Expo </w:t>
      </w:r>
      <w:r w:rsidR="00296964">
        <w:t xml:space="preserve">eclipsed last year’s performance and is expected to continue to grow in 2024. </w:t>
      </w:r>
      <w:r w:rsidR="006A1B56">
        <w:br/>
      </w:r>
      <w:r w:rsidR="006F6251">
        <w:br/>
      </w:r>
      <w:r w:rsidR="00591108" w:rsidRPr="00591108">
        <w:rPr>
          <w:b/>
          <w:bCs/>
        </w:rPr>
        <w:t>New Product Launches Live at the Expo</w:t>
      </w:r>
      <w:r w:rsidR="00591108">
        <w:t xml:space="preserve"> </w:t>
      </w:r>
      <w:r w:rsidR="00591108">
        <w:br/>
        <w:t>Across a million square feet of show floor space</w:t>
      </w:r>
      <w:r w:rsidR="00C92532">
        <w:t xml:space="preserve"> occupied by 811 exhibitors</w:t>
      </w:r>
      <w:r w:rsidR="00591108">
        <w:t>, attendees had</w:t>
      </w:r>
      <w:r w:rsidR="00E67F35">
        <w:t xml:space="preserve"> the</w:t>
      </w:r>
      <w:r w:rsidR="00591108">
        <w:t xml:space="preserve"> first chance to see product debuts and the very latest versions of the hottest technology in the printing industry. </w:t>
      </w:r>
      <w:r w:rsidR="00FC3FA4">
        <w:t>There was a new product unveiling in</w:t>
      </w:r>
      <w:r w:rsidR="00E67F35">
        <w:t xml:space="preserve"> nearly</w:t>
      </w:r>
      <w:r w:rsidR="00FC3FA4">
        <w:t xml:space="preserve"> every market segment across printing</w:t>
      </w:r>
      <w:r w:rsidR="0074661F">
        <w:t xml:space="preserve">: </w:t>
      </w:r>
      <w:r w:rsidR="0074661F" w:rsidRPr="0074661F">
        <w:t>Apparel Decoration</w:t>
      </w:r>
      <w:r w:rsidR="0074661F">
        <w:t xml:space="preserve">; Commercial and Publishing; Functional/Industrial; Graphic Installers; Graphics/Wide-Format; In-Plant; Labels and Packaging; Mailing, Shipping, and Fulfillment; and Promotional. </w:t>
      </w:r>
      <w:r w:rsidR="00FC3FA4">
        <w:br/>
      </w:r>
      <w:r w:rsidR="00FC3FA4">
        <w:br/>
      </w:r>
      <w:bookmarkStart w:id="0" w:name="_Hlk149213404"/>
      <w:bookmarkStart w:id="1" w:name="_Hlk149215345"/>
      <w:r w:rsidR="00591108" w:rsidRPr="00591108">
        <w:rPr>
          <w:b/>
          <w:bCs/>
        </w:rPr>
        <w:t>Exhibitor Sales Success</w:t>
      </w:r>
      <w:r w:rsidR="00591108">
        <w:t xml:space="preserve"> </w:t>
      </w:r>
      <w:bookmarkEnd w:id="0"/>
      <w:r w:rsidR="00E930F7">
        <w:br/>
      </w:r>
      <w:r w:rsidR="00A311CE">
        <w:rPr>
          <w:rStyle w:val="ui-provider"/>
        </w:rPr>
        <w:t>A key indicator of Expo success is the volume of sales</w:t>
      </w:r>
      <w:r w:rsidR="00E67F35">
        <w:rPr>
          <w:rStyle w:val="ui-provider"/>
        </w:rPr>
        <w:t xml:space="preserve"> reported</w:t>
      </w:r>
      <w:r w:rsidR="00A311CE">
        <w:rPr>
          <w:rStyle w:val="ui-provider"/>
        </w:rPr>
        <w:t xml:space="preserve"> from the show floor. Preliminary feedback hints that multiple exhibitors have </w:t>
      </w:r>
      <w:r w:rsidR="00E31273">
        <w:rPr>
          <w:rStyle w:val="ui-provider"/>
        </w:rPr>
        <w:t xml:space="preserve">easily </w:t>
      </w:r>
      <w:r w:rsidR="00A311CE">
        <w:rPr>
          <w:rStyle w:val="ui-provider"/>
        </w:rPr>
        <w:t xml:space="preserve">garnered sales figures </w:t>
      </w:r>
      <w:proofErr w:type="gramStart"/>
      <w:r w:rsidR="00A311CE">
        <w:rPr>
          <w:rStyle w:val="ui-provider"/>
        </w:rPr>
        <w:t>in excess of</w:t>
      </w:r>
      <w:proofErr w:type="gramEnd"/>
      <w:r w:rsidR="00A311CE">
        <w:rPr>
          <w:rStyle w:val="ui-provider"/>
        </w:rPr>
        <w:t xml:space="preserve"> $5M across the three-day event, with companies like MBO/Komori America </w:t>
      </w:r>
      <w:r w:rsidR="00DC7555" w:rsidRPr="00DC7555">
        <w:rPr>
          <w:rStyle w:val="ui-provider"/>
        </w:rPr>
        <w:t xml:space="preserve">reportedly selling every piece of equipment in </w:t>
      </w:r>
      <w:r w:rsidR="00DC7555">
        <w:rPr>
          <w:rStyle w:val="ui-provider"/>
        </w:rPr>
        <w:t>its booth at the show, including its newly launched machines at the Expo</w:t>
      </w:r>
      <w:r w:rsidR="007C7CD0">
        <w:rPr>
          <w:rStyle w:val="ui-provider"/>
        </w:rPr>
        <w:t>, and with a with a large emphasis on embellishment and automation this year</w:t>
      </w:r>
      <w:r w:rsidR="0079130B">
        <w:rPr>
          <w:rStyle w:val="ui-provider"/>
        </w:rPr>
        <w:t>.</w:t>
      </w:r>
      <w:r w:rsidR="00DC7555">
        <w:rPr>
          <w:rStyle w:val="ui-provider"/>
        </w:rPr>
        <w:t xml:space="preserve"> </w:t>
      </w:r>
      <w:r w:rsidR="0079130B">
        <w:rPr>
          <w:rStyle w:val="ui-provider"/>
        </w:rPr>
        <w:t xml:space="preserve">Also </w:t>
      </w:r>
      <w:r w:rsidR="005843E7">
        <w:rPr>
          <w:rStyle w:val="ui-provider"/>
        </w:rPr>
        <w:t xml:space="preserve">reportedly </w:t>
      </w:r>
      <w:r w:rsidR="0079130B">
        <w:rPr>
          <w:rStyle w:val="ui-provider"/>
        </w:rPr>
        <w:t xml:space="preserve">selling all equipment, or nearly all equipment in their respective booths </w:t>
      </w:r>
      <w:r w:rsidR="00E05059">
        <w:rPr>
          <w:rStyle w:val="ui-provider"/>
        </w:rPr>
        <w:t>include</w:t>
      </w:r>
      <w:r w:rsidR="001D2312">
        <w:rPr>
          <w:rStyle w:val="ui-provider"/>
        </w:rPr>
        <w:t xml:space="preserve"> EFI,</w:t>
      </w:r>
      <w:r w:rsidR="0079130B">
        <w:rPr>
          <w:rStyle w:val="ui-provider"/>
        </w:rPr>
        <w:t xml:space="preserve"> MBM Corporation</w:t>
      </w:r>
      <w:r w:rsidR="000941EE">
        <w:rPr>
          <w:rStyle w:val="ui-provider"/>
        </w:rPr>
        <w:t>,</w:t>
      </w:r>
      <w:r w:rsidR="0079130B">
        <w:rPr>
          <w:rStyle w:val="ui-provider"/>
        </w:rPr>
        <w:t xml:space="preserve"> Yul Technologies</w:t>
      </w:r>
      <w:r w:rsidR="000941EE">
        <w:rPr>
          <w:rStyle w:val="ui-provider"/>
        </w:rPr>
        <w:t>, and many more</w:t>
      </w:r>
      <w:r w:rsidR="0079130B">
        <w:rPr>
          <w:rStyle w:val="ui-provider"/>
        </w:rPr>
        <w:t xml:space="preserve">. </w:t>
      </w:r>
      <w:r w:rsidR="00E53D25">
        <w:rPr>
          <w:rStyle w:val="ui-provider"/>
        </w:rPr>
        <w:br/>
      </w:r>
      <w:r w:rsidR="00E53D25">
        <w:rPr>
          <w:rStyle w:val="ui-provider"/>
        </w:rPr>
        <w:br/>
      </w:r>
      <w:r w:rsidR="00E53D25" w:rsidRPr="00E53D25">
        <w:rPr>
          <w:rStyle w:val="ui-provider"/>
        </w:rPr>
        <w:t>Standard Finishing Systems</w:t>
      </w:r>
      <w:r w:rsidR="00E53D25">
        <w:rPr>
          <w:rStyle w:val="ui-provider"/>
        </w:rPr>
        <w:t>’ Director of Marketing Don Dubuque shared that the 2023 Expo had</w:t>
      </w:r>
      <w:r w:rsidR="00E53D25" w:rsidRPr="00E53D25">
        <w:rPr>
          <w:rStyle w:val="ui-provider"/>
        </w:rPr>
        <w:t xml:space="preserve"> </w:t>
      </w:r>
      <w:r w:rsidR="00E53D25">
        <w:rPr>
          <w:rStyle w:val="ui-provider"/>
        </w:rPr>
        <w:t>“</w:t>
      </w:r>
      <w:r w:rsidR="00E53D25" w:rsidRPr="00E53D25">
        <w:rPr>
          <w:rStyle w:val="ui-provider"/>
        </w:rPr>
        <w:t>exceed</w:t>
      </w:r>
      <w:r w:rsidR="00E53D25">
        <w:rPr>
          <w:rStyle w:val="ui-provider"/>
        </w:rPr>
        <w:t>ed</w:t>
      </w:r>
      <w:r w:rsidR="00E53D25" w:rsidRPr="00E53D25">
        <w:rPr>
          <w:rStyle w:val="ui-provider"/>
        </w:rPr>
        <w:t xml:space="preserve"> all expectations in terms of visitors to </w:t>
      </w:r>
      <w:r w:rsidR="008775FA">
        <w:rPr>
          <w:rStyle w:val="ui-provider"/>
        </w:rPr>
        <w:t>its</w:t>
      </w:r>
      <w:r w:rsidR="00E53D25" w:rsidRPr="00E53D25">
        <w:rPr>
          <w:rStyle w:val="ui-provider"/>
        </w:rPr>
        <w:t xml:space="preserve"> booth, leads generated, and sales. </w:t>
      </w:r>
      <w:r w:rsidR="008775FA">
        <w:rPr>
          <w:rStyle w:val="ui-provider"/>
        </w:rPr>
        <w:t>The</w:t>
      </w:r>
      <w:r w:rsidR="00E53D25" w:rsidRPr="00E53D25">
        <w:rPr>
          <w:rStyle w:val="ui-provider"/>
        </w:rPr>
        <w:t xml:space="preserve"> booth was packed throughout the show with print service providers eager to see the latest automated solutions from Horizon and Hunkeler in action.</w:t>
      </w:r>
      <w:r w:rsidR="00E53D25">
        <w:rPr>
          <w:rStyle w:val="ui-provider"/>
        </w:rPr>
        <w:t>”</w:t>
      </w:r>
      <w:r w:rsidR="00E53D25">
        <w:rPr>
          <w:rStyle w:val="ui-provider"/>
        </w:rPr>
        <w:br/>
      </w:r>
      <w:r w:rsidR="0079130B">
        <w:rPr>
          <w:rStyle w:val="ui-provider"/>
        </w:rPr>
        <w:br/>
      </w:r>
      <w:bookmarkStart w:id="2" w:name="_Hlk149550954"/>
      <w:r w:rsidR="0079130B">
        <w:rPr>
          <w:rStyle w:val="ui-provider"/>
        </w:rPr>
        <w:t>M</w:t>
      </w:r>
      <w:r w:rsidR="0079130B" w:rsidRPr="000941EE">
        <w:rPr>
          <w:rStyle w:val="ui-provider"/>
        </w:rPr>
        <w:t>&amp;R</w:t>
      </w:r>
      <w:r w:rsidR="000941EE" w:rsidRPr="000941EE">
        <w:rPr>
          <w:rStyle w:val="ui-provider"/>
        </w:rPr>
        <w:t xml:space="preserve"> </w:t>
      </w:r>
      <w:r w:rsidR="000941EE">
        <w:rPr>
          <w:rStyle w:val="ui-provider"/>
        </w:rPr>
        <w:t>Printing Equipment</w:t>
      </w:r>
      <w:r w:rsidR="00E67F35">
        <w:rPr>
          <w:rStyle w:val="ui-provider"/>
        </w:rPr>
        <w:t>,</w:t>
      </w:r>
      <w:r w:rsidR="000941EE">
        <w:rPr>
          <w:rStyle w:val="ui-provider"/>
        </w:rPr>
        <w:t xml:space="preserve"> Inc. </w:t>
      </w:r>
      <w:r w:rsidR="000941EE" w:rsidRPr="000941EE">
        <w:rPr>
          <w:rStyle w:val="ui-provider"/>
        </w:rPr>
        <w:t>CEO Danny Sweem</w:t>
      </w:r>
      <w:r w:rsidR="0079130B" w:rsidRPr="000941EE">
        <w:rPr>
          <w:rStyle w:val="ui-provider"/>
        </w:rPr>
        <w:t xml:space="preserve"> </w:t>
      </w:r>
      <w:r w:rsidR="001D2312" w:rsidRPr="000941EE">
        <w:rPr>
          <w:rStyle w:val="ui-provider"/>
        </w:rPr>
        <w:t>reported</w:t>
      </w:r>
      <w:r w:rsidR="000941EE" w:rsidRPr="000941EE">
        <w:rPr>
          <w:rStyle w:val="ui-provider"/>
        </w:rPr>
        <w:t xml:space="preserve"> that </w:t>
      </w:r>
      <w:r w:rsidR="000941EE" w:rsidRPr="000941EE">
        <w:t xml:space="preserve">“PRINTING United Expo 2023 was one of the best show days he has ever </w:t>
      </w:r>
      <w:r w:rsidR="000941EE">
        <w:t>experienced</w:t>
      </w:r>
      <w:r w:rsidR="000941EE" w:rsidRPr="000941EE">
        <w:t>, during any event or industry sho</w:t>
      </w:r>
      <w:r w:rsidR="006443F6">
        <w:t>w</w:t>
      </w:r>
      <w:r w:rsidR="000941EE" w:rsidRPr="000941EE">
        <w:t>, meet</w:t>
      </w:r>
      <w:r w:rsidR="000941EE">
        <w:t>ing</w:t>
      </w:r>
      <w:r w:rsidR="000941EE" w:rsidRPr="000941EE">
        <w:t xml:space="preserve"> all of the</w:t>
      </w:r>
      <w:r w:rsidR="000B18EE">
        <w:t xml:space="preserve"> company’s</w:t>
      </w:r>
      <w:r w:rsidR="000941EE" w:rsidRPr="000941EE">
        <w:t xml:space="preserve"> show objectives and selling everything they had in their booth.” </w:t>
      </w:r>
      <w:r w:rsidR="001D2312" w:rsidRPr="000941EE">
        <w:rPr>
          <w:rStyle w:val="ui-provider"/>
        </w:rPr>
        <w:t xml:space="preserve"> </w:t>
      </w:r>
      <w:bookmarkEnd w:id="2"/>
      <w:r w:rsidR="000941EE">
        <w:rPr>
          <w:rStyle w:val="ui-provider"/>
        </w:rPr>
        <w:br/>
      </w:r>
      <w:r w:rsidR="000941EE">
        <w:rPr>
          <w:rStyle w:val="ui-provider"/>
        </w:rPr>
        <w:br/>
      </w:r>
      <w:r w:rsidR="001D2312" w:rsidRPr="000941EE">
        <w:rPr>
          <w:rStyle w:val="ui-provider"/>
        </w:rPr>
        <w:t xml:space="preserve">ROQ.US </w:t>
      </w:r>
      <w:r w:rsidR="000F769E">
        <w:rPr>
          <w:rStyle w:val="ui-provider"/>
        </w:rPr>
        <w:t>President</w:t>
      </w:r>
      <w:r w:rsidR="00C7458A">
        <w:rPr>
          <w:rStyle w:val="ui-provider"/>
        </w:rPr>
        <w:t xml:space="preserve"> Ross Hunter </w:t>
      </w:r>
      <w:r w:rsidR="001D2312" w:rsidRPr="000941EE">
        <w:rPr>
          <w:rStyle w:val="ui-provider"/>
        </w:rPr>
        <w:t xml:space="preserve">commented that </w:t>
      </w:r>
      <w:r w:rsidR="00E67F35">
        <w:rPr>
          <w:rStyle w:val="ui-provider"/>
        </w:rPr>
        <w:t>“</w:t>
      </w:r>
      <w:r w:rsidR="001D2312" w:rsidRPr="000941EE">
        <w:rPr>
          <w:rStyle w:val="ui-provider"/>
        </w:rPr>
        <w:t xml:space="preserve">this was </w:t>
      </w:r>
      <w:r w:rsidR="00C7458A">
        <w:rPr>
          <w:rStyle w:val="ui-provider"/>
        </w:rPr>
        <w:t>the company’s</w:t>
      </w:r>
      <w:r w:rsidR="001D2312" w:rsidRPr="000941EE">
        <w:rPr>
          <w:rStyle w:val="ui-provider"/>
        </w:rPr>
        <w:t xml:space="preserve"> best PRINTING United Expo ever.”</w:t>
      </w:r>
      <w:r w:rsidR="00E53D25">
        <w:rPr>
          <w:rStyle w:val="ui-provider"/>
        </w:rPr>
        <w:t xml:space="preserve"> </w:t>
      </w:r>
      <w:r w:rsidR="00DC7555">
        <w:rPr>
          <w:rStyle w:val="ui-provider"/>
        </w:rPr>
        <w:br/>
      </w:r>
      <w:r w:rsidR="00DC7555">
        <w:rPr>
          <w:rStyle w:val="ui-provider"/>
        </w:rPr>
        <w:br/>
      </w:r>
      <w:r w:rsidR="00EB2696">
        <w:rPr>
          <w:szCs w:val="22"/>
        </w:rPr>
        <w:t>Given the vast success of this year’s event, e</w:t>
      </w:r>
      <w:r w:rsidR="004C1CCF" w:rsidRPr="004C1CCF">
        <w:rPr>
          <w:szCs w:val="22"/>
        </w:rPr>
        <w:t xml:space="preserve">xhibitor space for the 2024 </w:t>
      </w:r>
      <w:r w:rsidR="004C1CCF" w:rsidRPr="00C75CEE">
        <w:rPr>
          <w:szCs w:val="22"/>
        </w:rPr>
        <w:t xml:space="preserve">Expo is already </w:t>
      </w:r>
      <w:r w:rsidR="00A06B84" w:rsidRPr="00C75CEE">
        <w:rPr>
          <w:szCs w:val="22"/>
        </w:rPr>
        <w:t xml:space="preserve">more than </w:t>
      </w:r>
      <w:r w:rsidR="001D4482" w:rsidRPr="00C75CEE">
        <w:rPr>
          <w:szCs w:val="22"/>
        </w:rPr>
        <w:t>77</w:t>
      </w:r>
      <w:r w:rsidR="004C1CCF" w:rsidRPr="00C75CEE">
        <w:rPr>
          <w:szCs w:val="22"/>
        </w:rPr>
        <w:t xml:space="preserve">% </w:t>
      </w:r>
      <w:r w:rsidR="00C75CEE" w:rsidRPr="00C75CEE">
        <w:rPr>
          <w:szCs w:val="22"/>
        </w:rPr>
        <w:t>sold</w:t>
      </w:r>
      <w:r w:rsidR="00DB54A6">
        <w:rPr>
          <w:szCs w:val="22"/>
        </w:rPr>
        <w:t xml:space="preserve"> or occupied</w:t>
      </w:r>
      <w:r w:rsidR="00C75CEE">
        <w:rPr>
          <w:szCs w:val="22"/>
        </w:rPr>
        <w:t xml:space="preserve">, with many companies increasing their footprint on the show floor in Las Vegas next year. </w:t>
      </w:r>
      <w:bookmarkEnd w:id="1"/>
      <w:r w:rsidR="004C1CCF">
        <w:br/>
      </w:r>
      <w:r w:rsidR="004C1CCF">
        <w:br/>
      </w:r>
      <w:r w:rsidR="004C1CCF" w:rsidRPr="004C1CCF">
        <w:rPr>
          <w:b/>
          <w:bCs/>
        </w:rPr>
        <w:t>PRINTING United</w:t>
      </w:r>
      <w:r w:rsidR="00E67F35">
        <w:rPr>
          <w:b/>
          <w:bCs/>
        </w:rPr>
        <w:t xml:space="preserve"> Expo</w:t>
      </w:r>
      <w:r w:rsidR="004C1CCF" w:rsidRPr="004C1CCF">
        <w:rPr>
          <w:b/>
          <w:bCs/>
        </w:rPr>
        <w:t xml:space="preserve"> 2024</w:t>
      </w:r>
      <w:r w:rsidR="004C1CCF">
        <w:t xml:space="preserve"> </w:t>
      </w:r>
      <w:r w:rsidR="004C1CCF">
        <w:br/>
        <w:t xml:space="preserve">PRINTING United Expo will take place in Las Vegas next year on September 10-12, 2024. More information will become available at </w:t>
      </w:r>
      <w:hyperlink r:id="rId13" w:history="1">
        <w:r w:rsidR="004C1CCF" w:rsidRPr="0054411F">
          <w:rPr>
            <w:rStyle w:val="Hyperlink"/>
          </w:rPr>
          <w:t>www.printingunited.com</w:t>
        </w:r>
      </w:hyperlink>
      <w:r w:rsidR="004C1CCF">
        <w:t xml:space="preserve">. </w:t>
      </w:r>
      <w:r w:rsidR="004C1CCF">
        <w:br/>
      </w:r>
      <w:r w:rsidR="004C1CCF">
        <w:br/>
      </w:r>
      <w:r w:rsidR="004C1CCF">
        <w:rPr>
          <w:b/>
          <w:bCs/>
          <w:szCs w:val="22"/>
        </w:rPr>
        <w:t xml:space="preserve">Join the Alliance </w:t>
      </w:r>
      <w:r w:rsidR="004C1CCF">
        <w:rPr>
          <w:b/>
          <w:bCs/>
          <w:szCs w:val="22"/>
        </w:rPr>
        <w:br/>
      </w:r>
      <w:r w:rsidR="004C1CCF" w:rsidRPr="0056417E">
        <w:rPr>
          <w:szCs w:val="22"/>
        </w:rPr>
        <w:t>If you would like to learn more about becoming an Alliance member</w:t>
      </w:r>
      <w:r w:rsidR="004C1CCF">
        <w:rPr>
          <w:szCs w:val="22"/>
        </w:rPr>
        <w:t xml:space="preserve"> and become involved with the numerous programs, events, and services offered across the printing industry, </w:t>
      </w:r>
      <w:r w:rsidR="004C1CCF" w:rsidRPr="0056417E">
        <w:rPr>
          <w:szCs w:val="22"/>
        </w:rPr>
        <w:t xml:space="preserve">visit </w:t>
      </w:r>
      <w:hyperlink r:id="rId14" w:history="1">
        <w:r w:rsidR="004C1CCF" w:rsidRPr="0056417E">
          <w:rPr>
            <w:rStyle w:val="Hyperlink"/>
            <w:szCs w:val="22"/>
          </w:rPr>
          <w:t>www.printing.org/membership</w:t>
        </w:r>
      </w:hyperlink>
      <w:r w:rsidR="004C1CCF" w:rsidRPr="0056417E">
        <w:rPr>
          <w:szCs w:val="22"/>
        </w:rPr>
        <w:t xml:space="preserve">, or call 888-385-3588 to speak with our membership team for more information. </w:t>
      </w:r>
      <w:r w:rsidR="004C1CCF">
        <w:rPr>
          <w:b/>
          <w:bCs/>
          <w:szCs w:val="22"/>
        </w:rPr>
        <w:br/>
      </w:r>
      <w:r w:rsidR="004C1CCF">
        <w:rPr>
          <w:b/>
          <w:bCs/>
          <w:szCs w:val="22"/>
        </w:rPr>
        <w:br/>
      </w:r>
      <w:r w:rsidR="00645998" w:rsidRPr="0056417E">
        <w:rPr>
          <w:b/>
          <w:bCs/>
          <w:szCs w:val="22"/>
        </w:rPr>
        <w:t>About PRINTING United Alliance</w:t>
      </w:r>
      <w:r w:rsidR="00645998" w:rsidRPr="0056417E">
        <w:rPr>
          <w:szCs w:val="22"/>
        </w:rPr>
        <w:t xml:space="preserve">  </w:t>
      </w:r>
      <w:r w:rsidR="00645998" w:rsidRPr="0056417E">
        <w:rPr>
          <w:szCs w:val="22"/>
        </w:rPr>
        <w:br/>
      </w:r>
      <w:hyperlink r:id="rId15" w:history="1">
        <w:r w:rsidR="00645998" w:rsidRPr="0056417E">
          <w:rPr>
            <w:rStyle w:val="Hyperlink"/>
            <w:szCs w:val="22"/>
          </w:rPr>
          <w:t>PRINTING United Alliance</w:t>
        </w:r>
      </w:hyperlink>
      <w:r w:rsidR="00645998" w:rsidRPr="0056417E">
        <w:rPr>
          <w:szCs w:val="22"/>
        </w:rPr>
        <w:t xml:space="preserve"> is the most comprehensive member-based printing and graphic arts association in North America, comprised of the industry’s vast communities. The Alliance serves industry </w:t>
      </w:r>
      <w:r w:rsidR="00645998" w:rsidRPr="0056417E">
        <w:rPr>
          <w:szCs w:val="22"/>
        </w:rPr>
        <w:lastRenderedPageBreak/>
        <w:t xml:space="preserve">professionals across market segments with preeminent education and training via </w:t>
      </w:r>
      <w:hyperlink r:id="rId16" w:history="1">
        <w:r w:rsidR="00645998" w:rsidRPr="00F6058A">
          <w:rPr>
            <w:rStyle w:val="Hyperlink"/>
            <w:szCs w:val="22"/>
          </w:rPr>
          <w:t>iLEARNING+</w:t>
        </w:r>
      </w:hyperlink>
      <w:r w:rsidR="00645998" w:rsidRPr="0056417E">
        <w:rPr>
          <w:szCs w:val="22"/>
        </w:rPr>
        <w:t xml:space="preserve">, workshops, events, research, government and legislative representation, safety, and environmental sustainability guidance, as well as resources from our leading media brands – </w:t>
      </w:r>
      <w:r w:rsidR="00645998" w:rsidRPr="00E8426B">
        <w:rPr>
          <w:i/>
          <w:iCs/>
          <w:szCs w:val="22"/>
        </w:rPr>
        <w:t xml:space="preserve">Printing Impressions, Packaging Impressions, Wide-format Impressions, In-plant Impressions, Apparelist, </w:t>
      </w:r>
      <w:r w:rsidR="00645998" w:rsidRPr="00E8426B">
        <w:rPr>
          <w:szCs w:val="22"/>
        </w:rPr>
        <w:t xml:space="preserve">and </w:t>
      </w:r>
      <w:r w:rsidR="00645998" w:rsidRPr="00E8426B">
        <w:rPr>
          <w:i/>
          <w:iCs/>
          <w:szCs w:val="22"/>
        </w:rPr>
        <w:t>Print+Promo Marketing</w:t>
      </w:r>
      <w:r w:rsidR="00645998" w:rsidRPr="0056417E">
        <w:rPr>
          <w:szCs w:val="22"/>
        </w:rPr>
        <w:t xml:space="preserve">. Now a division of PRINTING United Alliance, </w:t>
      </w:r>
      <w:hyperlink r:id="rId17" w:history="1">
        <w:r w:rsidR="00645998" w:rsidRPr="0056417E">
          <w:rPr>
            <w:rStyle w:val="Hyperlink"/>
            <w:szCs w:val="22"/>
          </w:rPr>
          <w:t>Idealliance</w:t>
        </w:r>
      </w:hyperlink>
      <w:r w:rsidR="00645998" w:rsidRPr="0056417E">
        <w:rPr>
          <w:szCs w:val="22"/>
        </w:rPr>
        <w:t xml:space="preserve"> </w:t>
      </w:r>
      <w:bookmarkStart w:id="3" w:name="_Hlk71538636"/>
      <w:r w:rsidR="00645998" w:rsidRPr="0056417E">
        <w:rPr>
          <w:szCs w:val="22"/>
        </w:rPr>
        <w:t xml:space="preserve">is a global leader in standards training and certification for printing and graphic arts operations across the entire industry supply chain. </w:t>
      </w:r>
      <w:bookmarkEnd w:id="3"/>
      <w:r w:rsidR="00645998" w:rsidRPr="0056417E">
        <w:rPr>
          <w:szCs w:val="22"/>
        </w:rPr>
        <w:br/>
      </w:r>
      <w:r w:rsidR="00645998" w:rsidRPr="0056417E">
        <w:rPr>
          <w:szCs w:val="22"/>
        </w:rPr>
        <w:br/>
        <w:t xml:space="preserve">PRINTING United Alliance also produces </w:t>
      </w:r>
      <w:hyperlink r:id="rId18" w:history="1">
        <w:r w:rsidR="00645998" w:rsidRPr="0056417E">
          <w:rPr>
            <w:rStyle w:val="Hyperlink"/>
            <w:szCs w:val="22"/>
          </w:rPr>
          <w:t>PRINTING United Expo</w:t>
        </w:r>
      </w:hyperlink>
      <w:r w:rsidR="00645998" w:rsidRPr="0056417E">
        <w:rPr>
          <w:szCs w:val="22"/>
        </w:rPr>
        <w:t>, the most influential days in printing. The expansive display of technology and supplies, education, programming, and services are showcased to the industry at large, and represents all market segments in one easily accessed place.</w:t>
      </w:r>
    </w:p>
    <w:p w14:paraId="5002333D" w14:textId="77777777" w:rsidR="00645998" w:rsidRPr="0056417E" w:rsidRDefault="00645998" w:rsidP="00645998">
      <w:pPr>
        <w:rPr>
          <w:szCs w:val="22"/>
        </w:rPr>
        <w:sectPr w:rsidR="00645998" w:rsidRPr="0056417E" w:rsidSect="007D0B67">
          <w:type w:val="continuous"/>
          <w:pgSz w:w="12240" w:h="15840"/>
          <w:pgMar w:top="1440" w:right="1440" w:bottom="1440" w:left="1440" w:header="720" w:footer="720" w:gutter="0"/>
          <w:cols w:space="720"/>
          <w:docGrid w:linePitch="360"/>
        </w:sectPr>
      </w:pPr>
    </w:p>
    <w:p w14:paraId="510BE37C" w14:textId="06D872B0" w:rsidR="006751DB" w:rsidRPr="006751DB" w:rsidRDefault="006751DB"/>
    <w:sectPr w:rsidR="006751DB" w:rsidRPr="006751DB" w:rsidSect="006B1B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9B5"/>
    <w:multiLevelType w:val="hybridMultilevel"/>
    <w:tmpl w:val="22B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D2A"/>
    <w:multiLevelType w:val="hybridMultilevel"/>
    <w:tmpl w:val="6EE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04E00"/>
    <w:multiLevelType w:val="hybridMultilevel"/>
    <w:tmpl w:val="1B1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CE0341"/>
    <w:multiLevelType w:val="hybridMultilevel"/>
    <w:tmpl w:val="F2A0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3AC0"/>
    <w:multiLevelType w:val="hybridMultilevel"/>
    <w:tmpl w:val="797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3BE7"/>
    <w:multiLevelType w:val="hybridMultilevel"/>
    <w:tmpl w:val="B710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53917"/>
    <w:multiLevelType w:val="multilevel"/>
    <w:tmpl w:val="EFB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22A67"/>
    <w:multiLevelType w:val="hybridMultilevel"/>
    <w:tmpl w:val="024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E4E15"/>
    <w:multiLevelType w:val="multilevel"/>
    <w:tmpl w:val="5CD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1645A"/>
    <w:multiLevelType w:val="hybridMultilevel"/>
    <w:tmpl w:val="CC2EBFE8"/>
    <w:lvl w:ilvl="0" w:tplc="D7CC487A">
      <w:start w:val="1"/>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09539E"/>
    <w:multiLevelType w:val="hybridMultilevel"/>
    <w:tmpl w:val="1B5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625661"/>
    <w:multiLevelType w:val="hybridMultilevel"/>
    <w:tmpl w:val="11E6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87564"/>
    <w:multiLevelType w:val="hybridMultilevel"/>
    <w:tmpl w:val="A6B4F9B2"/>
    <w:lvl w:ilvl="0" w:tplc="C85C2A6E">
      <w:start w:val="1"/>
      <w:numFmt w:val="bullet"/>
      <w:lvlText w:val="•"/>
      <w:lvlJc w:val="left"/>
      <w:pPr>
        <w:tabs>
          <w:tab w:val="num" w:pos="720"/>
        </w:tabs>
        <w:ind w:left="720" w:hanging="360"/>
      </w:pPr>
      <w:rPr>
        <w:rFonts w:ascii="Arial" w:hAnsi="Arial" w:hint="default"/>
      </w:rPr>
    </w:lvl>
    <w:lvl w:ilvl="1" w:tplc="2D881A20" w:tentative="1">
      <w:start w:val="1"/>
      <w:numFmt w:val="bullet"/>
      <w:lvlText w:val="•"/>
      <w:lvlJc w:val="left"/>
      <w:pPr>
        <w:tabs>
          <w:tab w:val="num" w:pos="1440"/>
        </w:tabs>
        <w:ind w:left="1440" w:hanging="360"/>
      </w:pPr>
      <w:rPr>
        <w:rFonts w:ascii="Arial" w:hAnsi="Arial" w:hint="default"/>
      </w:rPr>
    </w:lvl>
    <w:lvl w:ilvl="2" w:tplc="B73C1F74" w:tentative="1">
      <w:start w:val="1"/>
      <w:numFmt w:val="bullet"/>
      <w:lvlText w:val="•"/>
      <w:lvlJc w:val="left"/>
      <w:pPr>
        <w:tabs>
          <w:tab w:val="num" w:pos="2160"/>
        </w:tabs>
        <w:ind w:left="2160" w:hanging="360"/>
      </w:pPr>
      <w:rPr>
        <w:rFonts w:ascii="Arial" w:hAnsi="Arial" w:hint="default"/>
      </w:rPr>
    </w:lvl>
    <w:lvl w:ilvl="3" w:tplc="E53CD5EE" w:tentative="1">
      <w:start w:val="1"/>
      <w:numFmt w:val="bullet"/>
      <w:lvlText w:val="•"/>
      <w:lvlJc w:val="left"/>
      <w:pPr>
        <w:tabs>
          <w:tab w:val="num" w:pos="2880"/>
        </w:tabs>
        <w:ind w:left="2880" w:hanging="360"/>
      </w:pPr>
      <w:rPr>
        <w:rFonts w:ascii="Arial" w:hAnsi="Arial" w:hint="default"/>
      </w:rPr>
    </w:lvl>
    <w:lvl w:ilvl="4" w:tplc="BFEA0F6A" w:tentative="1">
      <w:start w:val="1"/>
      <w:numFmt w:val="bullet"/>
      <w:lvlText w:val="•"/>
      <w:lvlJc w:val="left"/>
      <w:pPr>
        <w:tabs>
          <w:tab w:val="num" w:pos="3600"/>
        </w:tabs>
        <w:ind w:left="3600" w:hanging="360"/>
      </w:pPr>
      <w:rPr>
        <w:rFonts w:ascii="Arial" w:hAnsi="Arial" w:hint="default"/>
      </w:rPr>
    </w:lvl>
    <w:lvl w:ilvl="5" w:tplc="B6B82CE4" w:tentative="1">
      <w:start w:val="1"/>
      <w:numFmt w:val="bullet"/>
      <w:lvlText w:val="•"/>
      <w:lvlJc w:val="left"/>
      <w:pPr>
        <w:tabs>
          <w:tab w:val="num" w:pos="4320"/>
        </w:tabs>
        <w:ind w:left="4320" w:hanging="360"/>
      </w:pPr>
      <w:rPr>
        <w:rFonts w:ascii="Arial" w:hAnsi="Arial" w:hint="default"/>
      </w:rPr>
    </w:lvl>
    <w:lvl w:ilvl="6" w:tplc="9FD66C66" w:tentative="1">
      <w:start w:val="1"/>
      <w:numFmt w:val="bullet"/>
      <w:lvlText w:val="•"/>
      <w:lvlJc w:val="left"/>
      <w:pPr>
        <w:tabs>
          <w:tab w:val="num" w:pos="5040"/>
        </w:tabs>
        <w:ind w:left="5040" w:hanging="360"/>
      </w:pPr>
      <w:rPr>
        <w:rFonts w:ascii="Arial" w:hAnsi="Arial" w:hint="default"/>
      </w:rPr>
    </w:lvl>
    <w:lvl w:ilvl="7" w:tplc="EAAA3B38" w:tentative="1">
      <w:start w:val="1"/>
      <w:numFmt w:val="bullet"/>
      <w:lvlText w:val="•"/>
      <w:lvlJc w:val="left"/>
      <w:pPr>
        <w:tabs>
          <w:tab w:val="num" w:pos="5760"/>
        </w:tabs>
        <w:ind w:left="5760" w:hanging="360"/>
      </w:pPr>
      <w:rPr>
        <w:rFonts w:ascii="Arial" w:hAnsi="Arial" w:hint="default"/>
      </w:rPr>
    </w:lvl>
    <w:lvl w:ilvl="8" w:tplc="5F64ED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7C61BC"/>
    <w:multiLevelType w:val="hybridMultilevel"/>
    <w:tmpl w:val="61F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140005">
    <w:abstractNumId w:val="10"/>
  </w:num>
  <w:num w:numId="2" w16cid:durableId="944532707">
    <w:abstractNumId w:val="10"/>
  </w:num>
  <w:num w:numId="3" w16cid:durableId="1030882331">
    <w:abstractNumId w:val="12"/>
  </w:num>
  <w:num w:numId="4" w16cid:durableId="604309125">
    <w:abstractNumId w:val="5"/>
  </w:num>
  <w:num w:numId="5" w16cid:durableId="898368461">
    <w:abstractNumId w:val="0"/>
  </w:num>
  <w:num w:numId="6" w16cid:durableId="130640798">
    <w:abstractNumId w:val="11"/>
  </w:num>
  <w:num w:numId="7" w16cid:durableId="366805249">
    <w:abstractNumId w:val="4"/>
  </w:num>
  <w:num w:numId="8" w16cid:durableId="883832628">
    <w:abstractNumId w:val="6"/>
  </w:num>
  <w:num w:numId="9" w16cid:durableId="2037924739">
    <w:abstractNumId w:val="2"/>
  </w:num>
  <w:num w:numId="10" w16cid:durableId="1757095008">
    <w:abstractNumId w:val="8"/>
  </w:num>
  <w:num w:numId="11" w16cid:durableId="2108384497">
    <w:abstractNumId w:val="7"/>
  </w:num>
  <w:num w:numId="12" w16cid:durableId="1555506387">
    <w:abstractNumId w:val="9"/>
  </w:num>
  <w:num w:numId="13" w16cid:durableId="1480489479">
    <w:abstractNumId w:val="3"/>
  </w:num>
  <w:num w:numId="14" w16cid:durableId="789083155">
    <w:abstractNumId w:val="1"/>
  </w:num>
  <w:num w:numId="15" w16cid:durableId="114254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86"/>
    <w:rsid w:val="00001B05"/>
    <w:rsid w:val="0000207D"/>
    <w:rsid w:val="00004238"/>
    <w:rsid w:val="000054A3"/>
    <w:rsid w:val="00006CB1"/>
    <w:rsid w:val="00007584"/>
    <w:rsid w:val="00007DA8"/>
    <w:rsid w:val="00007FF0"/>
    <w:rsid w:val="00011ED2"/>
    <w:rsid w:val="000127BE"/>
    <w:rsid w:val="00012E50"/>
    <w:rsid w:val="0001330C"/>
    <w:rsid w:val="00015D21"/>
    <w:rsid w:val="00016724"/>
    <w:rsid w:val="00022BF6"/>
    <w:rsid w:val="0002414A"/>
    <w:rsid w:val="0003234E"/>
    <w:rsid w:val="00035852"/>
    <w:rsid w:val="000377AF"/>
    <w:rsid w:val="00037F6A"/>
    <w:rsid w:val="00041838"/>
    <w:rsid w:val="000419CB"/>
    <w:rsid w:val="00042B16"/>
    <w:rsid w:val="0004357E"/>
    <w:rsid w:val="0004458D"/>
    <w:rsid w:val="0004605A"/>
    <w:rsid w:val="00046850"/>
    <w:rsid w:val="00047209"/>
    <w:rsid w:val="00047FEB"/>
    <w:rsid w:val="00050B28"/>
    <w:rsid w:val="00053F76"/>
    <w:rsid w:val="00054279"/>
    <w:rsid w:val="00055B7D"/>
    <w:rsid w:val="00055BAA"/>
    <w:rsid w:val="00060A70"/>
    <w:rsid w:val="00061BFC"/>
    <w:rsid w:val="000623B1"/>
    <w:rsid w:val="00064751"/>
    <w:rsid w:val="00064920"/>
    <w:rsid w:val="000654DE"/>
    <w:rsid w:val="00065524"/>
    <w:rsid w:val="000662B4"/>
    <w:rsid w:val="0006674D"/>
    <w:rsid w:val="00067612"/>
    <w:rsid w:val="0007051F"/>
    <w:rsid w:val="0007392B"/>
    <w:rsid w:val="00073CF6"/>
    <w:rsid w:val="000759EB"/>
    <w:rsid w:val="000814DA"/>
    <w:rsid w:val="00081B3A"/>
    <w:rsid w:val="00082621"/>
    <w:rsid w:val="00083A67"/>
    <w:rsid w:val="0008712E"/>
    <w:rsid w:val="00087D40"/>
    <w:rsid w:val="0009088B"/>
    <w:rsid w:val="00092FD0"/>
    <w:rsid w:val="000941EE"/>
    <w:rsid w:val="000A000D"/>
    <w:rsid w:val="000A0FA5"/>
    <w:rsid w:val="000A2478"/>
    <w:rsid w:val="000A6266"/>
    <w:rsid w:val="000A6C6C"/>
    <w:rsid w:val="000B0B75"/>
    <w:rsid w:val="000B15E6"/>
    <w:rsid w:val="000B18EE"/>
    <w:rsid w:val="000B1F0C"/>
    <w:rsid w:val="000B2C4E"/>
    <w:rsid w:val="000B431A"/>
    <w:rsid w:val="000B4950"/>
    <w:rsid w:val="000B56E4"/>
    <w:rsid w:val="000B5C0E"/>
    <w:rsid w:val="000C13DB"/>
    <w:rsid w:val="000C20C7"/>
    <w:rsid w:val="000C39D2"/>
    <w:rsid w:val="000C5305"/>
    <w:rsid w:val="000C5876"/>
    <w:rsid w:val="000C655F"/>
    <w:rsid w:val="000C73DD"/>
    <w:rsid w:val="000C7E05"/>
    <w:rsid w:val="000D0586"/>
    <w:rsid w:val="000D1800"/>
    <w:rsid w:val="000D1CFD"/>
    <w:rsid w:val="000D3E01"/>
    <w:rsid w:val="000D4569"/>
    <w:rsid w:val="000D4AD0"/>
    <w:rsid w:val="000E1FCE"/>
    <w:rsid w:val="000E4C50"/>
    <w:rsid w:val="000E66A6"/>
    <w:rsid w:val="000E6A56"/>
    <w:rsid w:val="000F0CB6"/>
    <w:rsid w:val="000F3AFB"/>
    <w:rsid w:val="000F42DB"/>
    <w:rsid w:val="000F6E92"/>
    <w:rsid w:val="000F7011"/>
    <w:rsid w:val="000F769E"/>
    <w:rsid w:val="001068B5"/>
    <w:rsid w:val="0011107B"/>
    <w:rsid w:val="00112152"/>
    <w:rsid w:val="001124B7"/>
    <w:rsid w:val="00113072"/>
    <w:rsid w:val="00114CCA"/>
    <w:rsid w:val="00115438"/>
    <w:rsid w:val="00116BD0"/>
    <w:rsid w:val="001238C3"/>
    <w:rsid w:val="001241ED"/>
    <w:rsid w:val="001242D9"/>
    <w:rsid w:val="001265FF"/>
    <w:rsid w:val="001302FD"/>
    <w:rsid w:val="00133851"/>
    <w:rsid w:val="00135BEA"/>
    <w:rsid w:val="00136CC3"/>
    <w:rsid w:val="00136DFD"/>
    <w:rsid w:val="00136E1F"/>
    <w:rsid w:val="00141803"/>
    <w:rsid w:val="00142ABB"/>
    <w:rsid w:val="00144980"/>
    <w:rsid w:val="00145478"/>
    <w:rsid w:val="00147CC3"/>
    <w:rsid w:val="001513FC"/>
    <w:rsid w:val="00152C12"/>
    <w:rsid w:val="00154D4F"/>
    <w:rsid w:val="001552E0"/>
    <w:rsid w:val="001618B0"/>
    <w:rsid w:val="00161B9C"/>
    <w:rsid w:val="00165AE6"/>
    <w:rsid w:val="001660B7"/>
    <w:rsid w:val="001665D1"/>
    <w:rsid w:val="001701B0"/>
    <w:rsid w:val="00172985"/>
    <w:rsid w:val="0017699F"/>
    <w:rsid w:val="001801ED"/>
    <w:rsid w:val="00180ECE"/>
    <w:rsid w:val="00183748"/>
    <w:rsid w:val="00183F1E"/>
    <w:rsid w:val="00184166"/>
    <w:rsid w:val="0018449F"/>
    <w:rsid w:val="00184725"/>
    <w:rsid w:val="00186017"/>
    <w:rsid w:val="00187ADC"/>
    <w:rsid w:val="00193CC2"/>
    <w:rsid w:val="001948F6"/>
    <w:rsid w:val="001A07B6"/>
    <w:rsid w:val="001A22C2"/>
    <w:rsid w:val="001A246B"/>
    <w:rsid w:val="001A2C6D"/>
    <w:rsid w:val="001A2C85"/>
    <w:rsid w:val="001A32B1"/>
    <w:rsid w:val="001A4766"/>
    <w:rsid w:val="001A7E28"/>
    <w:rsid w:val="001B17BA"/>
    <w:rsid w:val="001B2F1F"/>
    <w:rsid w:val="001B4D6C"/>
    <w:rsid w:val="001B795A"/>
    <w:rsid w:val="001B79C1"/>
    <w:rsid w:val="001B7A59"/>
    <w:rsid w:val="001C1DA2"/>
    <w:rsid w:val="001C36A5"/>
    <w:rsid w:val="001C3AA5"/>
    <w:rsid w:val="001D2312"/>
    <w:rsid w:val="001D2913"/>
    <w:rsid w:val="001D3E38"/>
    <w:rsid w:val="001D3F57"/>
    <w:rsid w:val="001D4482"/>
    <w:rsid w:val="001D4DD8"/>
    <w:rsid w:val="001E01D8"/>
    <w:rsid w:val="001E1457"/>
    <w:rsid w:val="001E333E"/>
    <w:rsid w:val="001E43B7"/>
    <w:rsid w:val="001E5ABD"/>
    <w:rsid w:val="001E6B3C"/>
    <w:rsid w:val="001F3E74"/>
    <w:rsid w:val="001F448E"/>
    <w:rsid w:val="001F5A94"/>
    <w:rsid w:val="00200386"/>
    <w:rsid w:val="002019E5"/>
    <w:rsid w:val="00202502"/>
    <w:rsid w:val="00203987"/>
    <w:rsid w:val="00203F74"/>
    <w:rsid w:val="002043D9"/>
    <w:rsid w:val="002055CD"/>
    <w:rsid w:val="00207D96"/>
    <w:rsid w:val="0021052A"/>
    <w:rsid w:val="0021059E"/>
    <w:rsid w:val="0021062B"/>
    <w:rsid w:val="0021128C"/>
    <w:rsid w:val="002118D8"/>
    <w:rsid w:val="00212D0E"/>
    <w:rsid w:val="00212E9B"/>
    <w:rsid w:val="00213287"/>
    <w:rsid w:val="00214FA1"/>
    <w:rsid w:val="00223932"/>
    <w:rsid w:val="0022513A"/>
    <w:rsid w:val="00225199"/>
    <w:rsid w:val="00225911"/>
    <w:rsid w:val="00226471"/>
    <w:rsid w:val="00226A88"/>
    <w:rsid w:val="00226F21"/>
    <w:rsid w:val="002272E4"/>
    <w:rsid w:val="002329B4"/>
    <w:rsid w:val="00232CB9"/>
    <w:rsid w:val="00233D1F"/>
    <w:rsid w:val="0023727C"/>
    <w:rsid w:val="00237DA4"/>
    <w:rsid w:val="00240A72"/>
    <w:rsid w:val="00240D14"/>
    <w:rsid w:val="00242262"/>
    <w:rsid w:val="00243DC1"/>
    <w:rsid w:val="00246BB2"/>
    <w:rsid w:val="0025065F"/>
    <w:rsid w:val="00250857"/>
    <w:rsid w:val="00250C70"/>
    <w:rsid w:val="00251437"/>
    <w:rsid w:val="00252C94"/>
    <w:rsid w:val="00253803"/>
    <w:rsid w:val="00253F83"/>
    <w:rsid w:val="002570ED"/>
    <w:rsid w:val="00257E1E"/>
    <w:rsid w:val="002602F6"/>
    <w:rsid w:val="00262581"/>
    <w:rsid w:val="00264DE3"/>
    <w:rsid w:val="00266108"/>
    <w:rsid w:val="00266262"/>
    <w:rsid w:val="00266542"/>
    <w:rsid w:val="00267031"/>
    <w:rsid w:val="00270866"/>
    <w:rsid w:val="00271C00"/>
    <w:rsid w:val="002775CB"/>
    <w:rsid w:val="0028104B"/>
    <w:rsid w:val="002827D4"/>
    <w:rsid w:val="00282E1E"/>
    <w:rsid w:val="00284A46"/>
    <w:rsid w:val="00285BB2"/>
    <w:rsid w:val="00286D38"/>
    <w:rsid w:val="00290063"/>
    <w:rsid w:val="00293F54"/>
    <w:rsid w:val="00294FD2"/>
    <w:rsid w:val="00296964"/>
    <w:rsid w:val="00297477"/>
    <w:rsid w:val="0029773E"/>
    <w:rsid w:val="002A1BC1"/>
    <w:rsid w:val="002A281A"/>
    <w:rsid w:val="002A2EFB"/>
    <w:rsid w:val="002A51BF"/>
    <w:rsid w:val="002A51FC"/>
    <w:rsid w:val="002B4BAD"/>
    <w:rsid w:val="002B5B10"/>
    <w:rsid w:val="002B5D97"/>
    <w:rsid w:val="002C3B49"/>
    <w:rsid w:val="002C4A3F"/>
    <w:rsid w:val="002C532B"/>
    <w:rsid w:val="002C64AF"/>
    <w:rsid w:val="002D045C"/>
    <w:rsid w:val="002D0A53"/>
    <w:rsid w:val="002D14F7"/>
    <w:rsid w:val="002D1B6A"/>
    <w:rsid w:val="002D268E"/>
    <w:rsid w:val="002D5E5F"/>
    <w:rsid w:val="002E06FB"/>
    <w:rsid w:val="002E09F1"/>
    <w:rsid w:val="002E0F7E"/>
    <w:rsid w:val="002E4CAD"/>
    <w:rsid w:val="002E6051"/>
    <w:rsid w:val="002F2CA3"/>
    <w:rsid w:val="00302023"/>
    <w:rsid w:val="00302E49"/>
    <w:rsid w:val="00302E9A"/>
    <w:rsid w:val="00303FD6"/>
    <w:rsid w:val="003044B7"/>
    <w:rsid w:val="00304E81"/>
    <w:rsid w:val="0030544E"/>
    <w:rsid w:val="00305781"/>
    <w:rsid w:val="00310D33"/>
    <w:rsid w:val="00311E7F"/>
    <w:rsid w:val="00313D68"/>
    <w:rsid w:val="003155A4"/>
    <w:rsid w:val="00316394"/>
    <w:rsid w:val="00320570"/>
    <w:rsid w:val="00322D22"/>
    <w:rsid w:val="003252C2"/>
    <w:rsid w:val="003258EC"/>
    <w:rsid w:val="00331A4F"/>
    <w:rsid w:val="003336E6"/>
    <w:rsid w:val="00334130"/>
    <w:rsid w:val="003349C0"/>
    <w:rsid w:val="00334BDB"/>
    <w:rsid w:val="0033590F"/>
    <w:rsid w:val="00336C79"/>
    <w:rsid w:val="0034099D"/>
    <w:rsid w:val="00341195"/>
    <w:rsid w:val="003438A5"/>
    <w:rsid w:val="003471C1"/>
    <w:rsid w:val="003512EE"/>
    <w:rsid w:val="00355845"/>
    <w:rsid w:val="00355968"/>
    <w:rsid w:val="003643A4"/>
    <w:rsid w:val="00364BBB"/>
    <w:rsid w:val="0036738C"/>
    <w:rsid w:val="00367723"/>
    <w:rsid w:val="00370F05"/>
    <w:rsid w:val="00371ED1"/>
    <w:rsid w:val="003723D7"/>
    <w:rsid w:val="00373B36"/>
    <w:rsid w:val="00375F48"/>
    <w:rsid w:val="00376E4E"/>
    <w:rsid w:val="00380B54"/>
    <w:rsid w:val="00380FBC"/>
    <w:rsid w:val="003836E2"/>
    <w:rsid w:val="0038376D"/>
    <w:rsid w:val="00384F89"/>
    <w:rsid w:val="00385D85"/>
    <w:rsid w:val="003906C9"/>
    <w:rsid w:val="00392B20"/>
    <w:rsid w:val="0039633D"/>
    <w:rsid w:val="00396616"/>
    <w:rsid w:val="003968F6"/>
    <w:rsid w:val="00397137"/>
    <w:rsid w:val="003A03CF"/>
    <w:rsid w:val="003A53CA"/>
    <w:rsid w:val="003B0296"/>
    <w:rsid w:val="003B0CA4"/>
    <w:rsid w:val="003B1A12"/>
    <w:rsid w:val="003B270A"/>
    <w:rsid w:val="003B2CBE"/>
    <w:rsid w:val="003B5C1A"/>
    <w:rsid w:val="003B769E"/>
    <w:rsid w:val="003C085B"/>
    <w:rsid w:val="003C09AC"/>
    <w:rsid w:val="003C124F"/>
    <w:rsid w:val="003C3C0A"/>
    <w:rsid w:val="003C4084"/>
    <w:rsid w:val="003C4243"/>
    <w:rsid w:val="003C6222"/>
    <w:rsid w:val="003D4E33"/>
    <w:rsid w:val="003D69A2"/>
    <w:rsid w:val="003D7B9A"/>
    <w:rsid w:val="003E3B71"/>
    <w:rsid w:val="003E5EE5"/>
    <w:rsid w:val="003E7754"/>
    <w:rsid w:val="003E7F6B"/>
    <w:rsid w:val="003F00D9"/>
    <w:rsid w:val="003F2173"/>
    <w:rsid w:val="003F2374"/>
    <w:rsid w:val="003F2532"/>
    <w:rsid w:val="003F2BC2"/>
    <w:rsid w:val="003F3CA7"/>
    <w:rsid w:val="003F6F49"/>
    <w:rsid w:val="003F721B"/>
    <w:rsid w:val="003F7715"/>
    <w:rsid w:val="00401329"/>
    <w:rsid w:val="004031FD"/>
    <w:rsid w:val="00404582"/>
    <w:rsid w:val="00405329"/>
    <w:rsid w:val="00414AE6"/>
    <w:rsid w:val="00417FC4"/>
    <w:rsid w:val="004243AE"/>
    <w:rsid w:val="004263CA"/>
    <w:rsid w:val="00427A99"/>
    <w:rsid w:val="0043072B"/>
    <w:rsid w:val="00431F79"/>
    <w:rsid w:val="00433B99"/>
    <w:rsid w:val="00433E8A"/>
    <w:rsid w:val="00436720"/>
    <w:rsid w:val="00437D9A"/>
    <w:rsid w:val="00444DE8"/>
    <w:rsid w:val="00447720"/>
    <w:rsid w:val="00452C52"/>
    <w:rsid w:val="0045601A"/>
    <w:rsid w:val="00456D58"/>
    <w:rsid w:val="00457BD9"/>
    <w:rsid w:val="0046049B"/>
    <w:rsid w:val="00461162"/>
    <w:rsid w:val="0046250E"/>
    <w:rsid w:val="00464EB2"/>
    <w:rsid w:val="00465064"/>
    <w:rsid w:val="00466323"/>
    <w:rsid w:val="00466ADA"/>
    <w:rsid w:val="0046733D"/>
    <w:rsid w:val="004736AF"/>
    <w:rsid w:val="00475317"/>
    <w:rsid w:val="00476EEF"/>
    <w:rsid w:val="004770AB"/>
    <w:rsid w:val="00477D60"/>
    <w:rsid w:val="00483635"/>
    <w:rsid w:val="00483BA1"/>
    <w:rsid w:val="00485943"/>
    <w:rsid w:val="00493248"/>
    <w:rsid w:val="004934C1"/>
    <w:rsid w:val="004979F0"/>
    <w:rsid w:val="004A2099"/>
    <w:rsid w:val="004A5FC7"/>
    <w:rsid w:val="004A745F"/>
    <w:rsid w:val="004B054E"/>
    <w:rsid w:val="004B16C6"/>
    <w:rsid w:val="004B37FD"/>
    <w:rsid w:val="004B4A77"/>
    <w:rsid w:val="004B5D65"/>
    <w:rsid w:val="004B693E"/>
    <w:rsid w:val="004B714D"/>
    <w:rsid w:val="004C0661"/>
    <w:rsid w:val="004C07F2"/>
    <w:rsid w:val="004C1CCF"/>
    <w:rsid w:val="004C531B"/>
    <w:rsid w:val="004D2FDE"/>
    <w:rsid w:val="004D3511"/>
    <w:rsid w:val="004D7098"/>
    <w:rsid w:val="004D725A"/>
    <w:rsid w:val="004E1FEB"/>
    <w:rsid w:val="004E2A55"/>
    <w:rsid w:val="004E336D"/>
    <w:rsid w:val="004E419E"/>
    <w:rsid w:val="004E4B6D"/>
    <w:rsid w:val="004E6894"/>
    <w:rsid w:val="004E6E05"/>
    <w:rsid w:val="004F01D1"/>
    <w:rsid w:val="004F198E"/>
    <w:rsid w:val="004F23BB"/>
    <w:rsid w:val="004F3A0A"/>
    <w:rsid w:val="004F546D"/>
    <w:rsid w:val="004F7D91"/>
    <w:rsid w:val="005005B7"/>
    <w:rsid w:val="005008CE"/>
    <w:rsid w:val="005044C9"/>
    <w:rsid w:val="00504781"/>
    <w:rsid w:val="00504A68"/>
    <w:rsid w:val="005113B0"/>
    <w:rsid w:val="0051154D"/>
    <w:rsid w:val="00512CB8"/>
    <w:rsid w:val="0051562D"/>
    <w:rsid w:val="0051578E"/>
    <w:rsid w:val="0051593C"/>
    <w:rsid w:val="00516900"/>
    <w:rsid w:val="005206CF"/>
    <w:rsid w:val="0052111D"/>
    <w:rsid w:val="00522944"/>
    <w:rsid w:val="00522B23"/>
    <w:rsid w:val="00532E7A"/>
    <w:rsid w:val="005366F4"/>
    <w:rsid w:val="00537FE0"/>
    <w:rsid w:val="00540541"/>
    <w:rsid w:val="00545314"/>
    <w:rsid w:val="00550D97"/>
    <w:rsid w:val="0055353A"/>
    <w:rsid w:val="00553D05"/>
    <w:rsid w:val="00553E23"/>
    <w:rsid w:val="0055423B"/>
    <w:rsid w:val="00554A2B"/>
    <w:rsid w:val="00554ADA"/>
    <w:rsid w:val="00557070"/>
    <w:rsid w:val="00560209"/>
    <w:rsid w:val="005603DE"/>
    <w:rsid w:val="00560A99"/>
    <w:rsid w:val="00563CC5"/>
    <w:rsid w:val="00564465"/>
    <w:rsid w:val="00564DC2"/>
    <w:rsid w:val="00565BD5"/>
    <w:rsid w:val="005679A6"/>
    <w:rsid w:val="005708AF"/>
    <w:rsid w:val="0057392F"/>
    <w:rsid w:val="005752CF"/>
    <w:rsid w:val="005772D4"/>
    <w:rsid w:val="00577ABE"/>
    <w:rsid w:val="005805BE"/>
    <w:rsid w:val="00580710"/>
    <w:rsid w:val="005814BC"/>
    <w:rsid w:val="005843E7"/>
    <w:rsid w:val="00584C88"/>
    <w:rsid w:val="005854EF"/>
    <w:rsid w:val="005864EF"/>
    <w:rsid w:val="00590215"/>
    <w:rsid w:val="00591108"/>
    <w:rsid w:val="0059167B"/>
    <w:rsid w:val="00594311"/>
    <w:rsid w:val="00595688"/>
    <w:rsid w:val="005971EE"/>
    <w:rsid w:val="005A24FB"/>
    <w:rsid w:val="005A4908"/>
    <w:rsid w:val="005A55CD"/>
    <w:rsid w:val="005B5A52"/>
    <w:rsid w:val="005B6768"/>
    <w:rsid w:val="005B6F9D"/>
    <w:rsid w:val="005B7B7A"/>
    <w:rsid w:val="005C26C1"/>
    <w:rsid w:val="005C532A"/>
    <w:rsid w:val="005C65CB"/>
    <w:rsid w:val="005C7DF1"/>
    <w:rsid w:val="005D2D71"/>
    <w:rsid w:val="005D47F5"/>
    <w:rsid w:val="005E30E9"/>
    <w:rsid w:val="005E47DD"/>
    <w:rsid w:val="005E4FBF"/>
    <w:rsid w:val="005F2623"/>
    <w:rsid w:val="005F4F3D"/>
    <w:rsid w:val="005F70C4"/>
    <w:rsid w:val="005F7C18"/>
    <w:rsid w:val="00602488"/>
    <w:rsid w:val="0060308E"/>
    <w:rsid w:val="00604DCD"/>
    <w:rsid w:val="006066E9"/>
    <w:rsid w:val="00607C86"/>
    <w:rsid w:val="00607D70"/>
    <w:rsid w:val="006137D0"/>
    <w:rsid w:val="0061645A"/>
    <w:rsid w:val="0061769D"/>
    <w:rsid w:val="00621166"/>
    <w:rsid w:val="00623E48"/>
    <w:rsid w:val="00625C54"/>
    <w:rsid w:val="006260DB"/>
    <w:rsid w:val="00626E91"/>
    <w:rsid w:val="0063110A"/>
    <w:rsid w:val="006321C1"/>
    <w:rsid w:val="00632EA0"/>
    <w:rsid w:val="00633842"/>
    <w:rsid w:val="00633C71"/>
    <w:rsid w:val="0063527B"/>
    <w:rsid w:val="006368EB"/>
    <w:rsid w:val="00637595"/>
    <w:rsid w:val="00640963"/>
    <w:rsid w:val="006443F6"/>
    <w:rsid w:val="00645998"/>
    <w:rsid w:val="006477E1"/>
    <w:rsid w:val="00652903"/>
    <w:rsid w:val="00653BBA"/>
    <w:rsid w:val="00656DD4"/>
    <w:rsid w:val="0065722B"/>
    <w:rsid w:val="00657618"/>
    <w:rsid w:val="00657D82"/>
    <w:rsid w:val="006614BC"/>
    <w:rsid w:val="006620E5"/>
    <w:rsid w:val="00662356"/>
    <w:rsid w:val="00664536"/>
    <w:rsid w:val="00664683"/>
    <w:rsid w:val="00664BF8"/>
    <w:rsid w:val="006655AE"/>
    <w:rsid w:val="00666A75"/>
    <w:rsid w:val="00667EE8"/>
    <w:rsid w:val="00670242"/>
    <w:rsid w:val="006711AF"/>
    <w:rsid w:val="00671750"/>
    <w:rsid w:val="00674011"/>
    <w:rsid w:val="006751DB"/>
    <w:rsid w:val="00676B07"/>
    <w:rsid w:val="00682076"/>
    <w:rsid w:val="00682A7D"/>
    <w:rsid w:val="00682B11"/>
    <w:rsid w:val="00683AD9"/>
    <w:rsid w:val="00684181"/>
    <w:rsid w:val="00684572"/>
    <w:rsid w:val="00684D77"/>
    <w:rsid w:val="00684ECC"/>
    <w:rsid w:val="0068639A"/>
    <w:rsid w:val="00687601"/>
    <w:rsid w:val="006908E9"/>
    <w:rsid w:val="006923AF"/>
    <w:rsid w:val="006928B8"/>
    <w:rsid w:val="00693AAA"/>
    <w:rsid w:val="00694944"/>
    <w:rsid w:val="00694F3E"/>
    <w:rsid w:val="00696145"/>
    <w:rsid w:val="00697619"/>
    <w:rsid w:val="006A1B56"/>
    <w:rsid w:val="006A4C89"/>
    <w:rsid w:val="006A4D88"/>
    <w:rsid w:val="006B14DA"/>
    <w:rsid w:val="006B1B77"/>
    <w:rsid w:val="006B6513"/>
    <w:rsid w:val="006C1043"/>
    <w:rsid w:val="006D0147"/>
    <w:rsid w:val="006D0743"/>
    <w:rsid w:val="006D1A73"/>
    <w:rsid w:val="006D36A8"/>
    <w:rsid w:val="006D3B8D"/>
    <w:rsid w:val="006D4A5B"/>
    <w:rsid w:val="006D623E"/>
    <w:rsid w:val="006E32AE"/>
    <w:rsid w:val="006E376B"/>
    <w:rsid w:val="006E5CEC"/>
    <w:rsid w:val="006E741B"/>
    <w:rsid w:val="006E7A94"/>
    <w:rsid w:val="006F028B"/>
    <w:rsid w:val="006F04AB"/>
    <w:rsid w:val="006F0CEF"/>
    <w:rsid w:val="006F10FB"/>
    <w:rsid w:val="006F199D"/>
    <w:rsid w:val="006F2780"/>
    <w:rsid w:val="006F6251"/>
    <w:rsid w:val="006F6426"/>
    <w:rsid w:val="00701B91"/>
    <w:rsid w:val="00707391"/>
    <w:rsid w:val="00707F50"/>
    <w:rsid w:val="00710FEE"/>
    <w:rsid w:val="00712372"/>
    <w:rsid w:val="00716588"/>
    <w:rsid w:val="00720433"/>
    <w:rsid w:val="0072081F"/>
    <w:rsid w:val="007228C9"/>
    <w:rsid w:val="007229CE"/>
    <w:rsid w:val="00727F91"/>
    <w:rsid w:val="00736868"/>
    <w:rsid w:val="007402A5"/>
    <w:rsid w:val="0074074B"/>
    <w:rsid w:val="00741092"/>
    <w:rsid w:val="0074213B"/>
    <w:rsid w:val="00745AA0"/>
    <w:rsid w:val="0074607D"/>
    <w:rsid w:val="0074661F"/>
    <w:rsid w:val="007500E9"/>
    <w:rsid w:val="00750221"/>
    <w:rsid w:val="00753819"/>
    <w:rsid w:val="00753F95"/>
    <w:rsid w:val="00756C0C"/>
    <w:rsid w:val="00756F28"/>
    <w:rsid w:val="0075782C"/>
    <w:rsid w:val="007602A9"/>
    <w:rsid w:val="00762104"/>
    <w:rsid w:val="007627F0"/>
    <w:rsid w:val="007646C2"/>
    <w:rsid w:val="00765066"/>
    <w:rsid w:val="00767C03"/>
    <w:rsid w:val="00767E7E"/>
    <w:rsid w:val="007750A9"/>
    <w:rsid w:val="00775815"/>
    <w:rsid w:val="00777623"/>
    <w:rsid w:val="00777B16"/>
    <w:rsid w:val="00780A85"/>
    <w:rsid w:val="00781174"/>
    <w:rsid w:val="00781670"/>
    <w:rsid w:val="00782566"/>
    <w:rsid w:val="007827E0"/>
    <w:rsid w:val="00785B2F"/>
    <w:rsid w:val="00786A6C"/>
    <w:rsid w:val="0079130B"/>
    <w:rsid w:val="007914C6"/>
    <w:rsid w:val="00791708"/>
    <w:rsid w:val="00791826"/>
    <w:rsid w:val="00792300"/>
    <w:rsid w:val="00795875"/>
    <w:rsid w:val="00795E45"/>
    <w:rsid w:val="007A082D"/>
    <w:rsid w:val="007A1B36"/>
    <w:rsid w:val="007A383E"/>
    <w:rsid w:val="007A3C3D"/>
    <w:rsid w:val="007A3CB4"/>
    <w:rsid w:val="007A4D86"/>
    <w:rsid w:val="007A5D7B"/>
    <w:rsid w:val="007A71F2"/>
    <w:rsid w:val="007B0D22"/>
    <w:rsid w:val="007B1904"/>
    <w:rsid w:val="007B36E1"/>
    <w:rsid w:val="007B443E"/>
    <w:rsid w:val="007B4719"/>
    <w:rsid w:val="007B4E1B"/>
    <w:rsid w:val="007B6118"/>
    <w:rsid w:val="007B616A"/>
    <w:rsid w:val="007B6EC6"/>
    <w:rsid w:val="007C089C"/>
    <w:rsid w:val="007C1795"/>
    <w:rsid w:val="007C65C1"/>
    <w:rsid w:val="007C6BD6"/>
    <w:rsid w:val="007C7CD0"/>
    <w:rsid w:val="007D013D"/>
    <w:rsid w:val="007D2E94"/>
    <w:rsid w:val="007D3357"/>
    <w:rsid w:val="007D3488"/>
    <w:rsid w:val="007E15F7"/>
    <w:rsid w:val="007E35F1"/>
    <w:rsid w:val="007E4AFA"/>
    <w:rsid w:val="007E51F9"/>
    <w:rsid w:val="007E7928"/>
    <w:rsid w:val="007F1204"/>
    <w:rsid w:val="007F1279"/>
    <w:rsid w:val="007F1A2D"/>
    <w:rsid w:val="007F3DBC"/>
    <w:rsid w:val="007F3DCD"/>
    <w:rsid w:val="007F40AE"/>
    <w:rsid w:val="007F42D0"/>
    <w:rsid w:val="007F51BE"/>
    <w:rsid w:val="007F69E8"/>
    <w:rsid w:val="007F6E92"/>
    <w:rsid w:val="008039B8"/>
    <w:rsid w:val="0080413A"/>
    <w:rsid w:val="0080445E"/>
    <w:rsid w:val="00806604"/>
    <w:rsid w:val="008069F1"/>
    <w:rsid w:val="00807104"/>
    <w:rsid w:val="00807DED"/>
    <w:rsid w:val="00810D3E"/>
    <w:rsid w:val="00815D45"/>
    <w:rsid w:val="00830527"/>
    <w:rsid w:val="00830757"/>
    <w:rsid w:val="008318BC"/>
    <w:rsid w:val="008324FB"/>
    <w:rsid w:val="008332F9"/>
    <w:rsid w:val="00834A72"/>
    <w:rsid w:val="00835EC2"/>
    <w:rsid w:val="0083720C"/>
    <w:rsid w:val="0084075E"/>
    <w:rsid w:val="0084192A"/>
    <w:rsid w:val="00843879"/>
    <w:rsid w:val="00844C09"/>
    <w:rsid w:val="00845586"/>
    <w:rsid w:val="008470A7"/>
    <w:rsid w:val="008471EC"/>
    <w:rsid w:val="00851BD0"/>
    <w:rsid w:val="00852890"/>
    <w:rsid w:val="00853962"/>
    <w:rsid w:val="00860229"/>
    <w:rsid w:val="00862C28"/>
    <w:rsid w:val="008645F7"/>
    <w:rsid w:val="008656BC"/>
    <w:rsid w:val="00865C25"/>
    <w:rsid w:val="00866837"/>
    <w:rsid w:val="0087063D"/>
    <w:rsid w:val="00871237"/>
    <w:rsid w:val="00872AA9"/>
    <w:rsid w:val="00873873"/>
    <w:rsid w:val="0087619A"/>
    <w:rsid w:val="008775FA"/>
    <w:rsid w:val="00884E92"/>
    <w:rsid w:val="008864B7"/>
    <w:rsid w:val="00890945"/>
    <w:rsid w:val="008920E9"/>
    <w:rsid w:val="008931B9"/>
    <w:rsid w:val="00896E89"/>
    <w:rsid w:val="008A294E"/>
    <w:rsid w:val="008A3BB5"/>
    <w:rsid w:val="008A6054"/>
    <w:rsid w:val="008B16E7"/>
    <w:rsid w:val="008B306A"/>
    <w:rsid w:val="008B3BA3"/>
    <w:rsid w:val="008B422E"/>
    <w:rsid w:val="008C0B29"/>
    <w:rsid w:val="008C0BDA"/>
    <w:rsid w:val="008C350F"/>
    <w:rsid w:val="008C593F"/>
    <w:rsid w:val="008C61B1"/>
    <w:rsid w:val="008D0303"/>
    <w:rsid w:val="008D0CB2"/>
    <w:rsid w:val="008D23F5"/>
    <w:rsid w:val="008D32CB"/>
    <w:rsid w:val="008D45A1"/>
    <w:rsid w:val="008D6807"/>
    <w:rsid w:val="008D683B"/>
    <w:rsid w:val="008E0320"/>
    <w:rsid w:val="008E286E"/>
    <w:rsid w:val="008E4D8B"/>
    <w:rsid w:val="008E5234"/>
    <w:rsid w:val="008E6BE7"/>
    <w:rsid w:val="008E6D18"/>
    <w:rsid w:val="008F12A2"/>
    <w:rsid w:val="008F1A75"/>
    <w:rsid w:val="008F1ED8"/>
    <w:rsid w:val="008F29DA"/>
    <w:rsid w:val="008F58AD"/>
    <w:rsid w:val="008F66CE"/>
    <w:rsid w:val="008F69C5"/>
    <w:rsid w:val="008F6D47"/>
    <w:rsid w:val="008F71DA"/>
    <w:rsid w:val="008F77F2"/>
    <w:rsid w:val="00901633"/>
    <w:rsid w:val="00902158"/>
    <w:rsid w:val="00904BED"/>
    <w:rsid w:val="00911B58"/>
    <w:rsid w:val="009129CC"/>
    <w:rsid w:val="00913083"/>
    <w:rsid w:val="00913DBC"/>
    <w:rsid w:val="00914144"/>
    <w:rsid w:val="00916F4A"/>
    <w:rsid w:val="009210F6"/>
    <w:rsid w:val="00921C12"/>
    <w:rsid w:val="00922B87"/>
    <w:rsid w:val="00923CCD"/>
    <w:rsid w:val="00932813"/>
    <w:rsid w:val="00933A5B"/>
    <w:rsid w:val="00933B52"/>
    <w:rsid w:val="00936B27"/>
    <w:rsid w:val="00940FDE"/>
    <w:rsid w:val="0094153F"/>
    <w:rsid w:val="00941ACD"/>
    <w:rsid w:val="0094528D"/>
    <w:rsid w:val="00945634"/>
    <w:rsid w:val="00946BAD"/>
    <w:rsid w:val="009472BC"/>
    <w:rsid w:val="009473F0"/>
    <w:rsid w:val="00947E16"/>
    <w:rsid w:val="009501C4"/>
    <w:rsid w:val="00951309"/>
    <w:rsid w:val="00953879"/>
    <w:rsid w:val="00954F78"/>
    <w:rsid w:val="00960209"/>
    <w:rsid w:val="00973215"/>
    <w:rsid w:val="009777A5"/>
    <w:rsid w:val="009802BF"/>
    <w:rsid w:val="00980BE1"/>
    <w:rsid w:val="00981E17"/>
    <w:rsid w:val="00983CE6"/>
    <w:rsid w:val="009843DF"/>
    <w:rsid w:val="00986595"/>
    <w:rsid w:val="009927C9"/>
    <w:rsid w:val="00993EE1"/>
    <w:rsid w:val="009942C3"/>
    <w:rsid w:val="009957D1"/>
    <w:rsid w:val="009965BD"/>
    <w:rsid w:val="009A2B39"/>
    <w:rsid w:val="009A38A7"/>
    <w:rsid w:val="009A3E25"/>
    <w:rsid w:val="009A616B"/>
    <w:rsid w:val="009A6A81"/>
    <w:rsid w:val="009B31A1"/>
    <w:rsid w:val="009B5B44"/>
    <w:rsid w:val="009B7246"/>
    <w:rsid w:val="009B743C"/>
    <w:rsid w:val="009B7AEB"/>
    <w:rsid w:val="009C1728"/>
    <w:rsid w:val="009C349A"/>
    <w:rsid w:val="009C37C5"/>
    <w:rsid w:val="009C4CF6"/>
    <w:rsid w:val="009C5270"/>
    <w:rsid w:val="009C56A3"/>
    <w:rsid w:val="009C5A54"/>
    <w:rsid w:val="009C6641"/>
    <w:rsid w:val="009D0B76"/>
    <w:rsid w:val="009D3677"/>
    <w:rsid w:val="009D3C13"/>
    <w:rsid w:val="009D5783"/>
    <w:rsid w:val="009D5ABA"/>
    <w:rsid w:val="009E1BAA"/>
    <w:rsid w:val="009E329C"/>
    <w:rsid w:val="009E3C66"/>
    <w:rsid w:val="009E7EE2"/>
    <w:rsid w:val="009F055D"/>
    <w:rsid w:val="009F2096"/>
    <w:rsid w:val="009F2489"/>
    <w:rsid w:val="009F4F3F"/>
    <w:rsid w:val="009F55FC"/>
    <w:rsid w:val="009F59E3"/>
    <w:rsid w:val="00A00468"/>
    <w:rsid w:val="00A0249F"/>
    <w:rsid w:val="00A029BA"/>
    <w:rsid w:val="00A06B84"/>
    <w:rsid w:val="00A13DC9"/>
    <w:rsid w:val="00A14172"/>
    <w:rsid w:val="00A155C4"/>
    <w:rsid w:val="00A1665C"/>
    <w:rsid w:val="00A16F8A"/>
    <w:rsid w:val="00A20B0C"/>
    <w:rsid w:val="00A20C45"/>
    <w:rsid w:val="00A21CBB"/>
    <w:rsid w:val="00A222DB"/>
    <w:rsid w:val="00A227F9"/>
    <w:rsid w:val="00A232F0"/>
    <w:rsid w:val="00A23E0E"/>
    <w:rsid w:val="00A26796"/>
    <w:rsid w:val="00A30246"/>
    <w:rsid w:val="00A311CE"/>
    <w:rsid w:val="00A32FD3"/>
    <w:rsid w:val="00A33E8C"/>
    <w:rsid w:val="00A37127"/>
    <w:rsid w:val="00A408A2"/>
    <w:rsid w:val="00A4153D"/>
    <w:rsid w:val="00A415A7"/>
    <w:rsid w:val="00A41F7E"/>
    <w:rsid w:val="00A435F1"/>
    <w:rsid w:val="00A463FF"/>
    <w:rsid w:val="00A50160"/>
    <w:rsid w:val="00A510A3"/>
    <w:rsid w:val="00A511C2"/>
    <w:rsid w:val="00A528ED"/>
    <w:rsid w:val="00A53620"/>
    <w:rsid w:val="00A55458"/>
    <w:rsid w:val="00A565C3"/>
    <w:rsid w:val="00A62547"/>
    <w:rsid w:val="00A64F03"/>
    <w:rsid w:val="00A653F3"/>
    <w:rsid w:val="00A7074C"/>
    <w:rsid w:val="00A7377A"/>
    <w:rsid w:val="00A74365"/>
    <w:rsid w:val="00A758CF"/>
    <w:rsid w:val="00A80D80"/>
    <w:rsid w:val="00A81020"/>
    <w:rsid w:val="00A82FAD"/>
    <w:rsid w:val="00A83844"/>
    <w:rsid w:val="00A8652C"/>
    <w:rsid w:val="00A86E5D"/>
    <w:rsid w:val="00A90651"/>
    <w:rsid w:val="00A928C9"/>
    <w:rsid w:val="00A95AD9"/>
    <w:rsid w:val="00A97389"/>
    <w:rsid w:val="00AA2AF1"/>
    <w:rsid w:val="00AA30EB"/>
    <w:rsid w:val="00AA33C0"/>
    <w:rsid w:val="00AA5FA4"/>
    <w:rsid w:val="00AA63DD"/>
    <w:rsid w:val="00AA6AD8"/>
    <w:rsid w:val="00AB0284"/>
    <w:rsid w:val="00AB2E5E"/>
    <w:rsid w:val="00AB35A5"/>
    <w:rsid w:val="00AB4624"/>
    <w:rsid w:val="00AB61AE"/>
    <w:rsid w:val="00AB61C5"/>
    <w:rsid w:val="00AB64DB"/>
    <w:rsid w:val="00AB6BA0"/>
    <w:rsid w:val="00AC60D3"/>
    <w:rsid w:val="00AC7F3F"/>
    <w:rsid w:val="00AD0089"/>
    <w:rsid w:val="00AD09D8"/>
    <w:rsid w:val="00AD1B8B"/>
    <w:rsid w:val="00AD230A"/>
    <w:rsid w:val="00AD4E12"/>
    <w:rsid w:val="00AD7AA0"/>
    <w:rsid w:val="00AD7BEF"/>
    <w:rsid w:val="00AE390D"/>
    <w:rsid w:val="00AE418A"/>
    <w:rsid w:val="00AE666D"/>
    <w:rsid w:val="00AF10F1"/>
    <w:rsid w:val="00AF12E4"/>
    <w:rsid w:val="00AF317B"/>
    <w:rsid w:val="00AF3C49"/>
    <w:rsid w:val="00AF513C"/>
    <w:rsid w:val="00AF526F"/>
    <w:rsid w:val="00AF6372"/>
    <w:rsid w:val="00AF7065"/>
    <w:rsid w:val="00B01B60"/>
    <w:rsid w:val="00B03F03"/>
    <w:rsid w:val="00B04A7A"/>
    <w:rsid w:val="00B068C7"/>
    <w:rsid w:val="00B06E06"/>
    <w:rsid w:val="00B0794A"/>
    <w:rsid w:val="00B07D07"/>
    <w:rsid w:val="00B113E4"/>
    <w:rsid w:val="00B11851"/>
    <w:rsid w:val="00B138A7"/>
    <w:rsid w:val="00B14EE8"/>
    <w:rsid w:val="00B14F74"/>
    <w:rsid w:val="00B168D2"/>
    <w:rsid w:val="00B25FF1"/>
    <w:rsid w:val="00B26268"/>
    <w:rsid w:val="00B26873"/>
    <w:rsid w:val="00B26AB1"/>
    <w:rsid w:val="00B2702C"/>
    <w:rsid w:val="00B306BF"/>
    <w:rsid w:val="00B31DE2"/>
    <w:rsid w:val="00B3267A"/>
    <w:rsid w:val="00B357EC"/>
    <w:rsid w:val="00B36EF4"/>
    <w:rsid w:val="00B37C7F"/>
    <w:rsid w:val="00B40CA8"/>
    <w:rsid w:val="00B41F61"/>
    <w:rsid w:val="00B43270"/>
    <w:rsid w:val="00B443BC"/>
    <w:rsid w:val="00B44A75"/>
    <w:rsid w:val="00B46A14"/>
    <w:rsid w:val="00B50CD7"/>
    <w:rsid w:val="00B5112B"/>
    <w:rsid w:val="00B54A23"/>
    <w:rsid w:val="00B54FB7"/>
    <w:rsid w:val="00B55D50"/>
    <w:rsid w:val="00B55E2B"/>
    <w:rsid w:val="00B56107"/>
    <w:rsid w:val="00B56D5A"/>
    <w:rsid w:val="00B63FA3"/>
    <w:rsid w:val="00B644DA"/>
    <w:rsid w:val="00B64EC4"/>
    <w:rsid w:val="00B659AA"/>
    <w:rsid w:val="00B67201"/>
    <w:rsid w:val="00B67616"/>
    <w:rsid w:val="00B70BE9"/>
    <w:rsid w:val="00B71DF6"/>
    <w:rsid w:val="00B7343B"/>
    <w:rsid w:val="00B7501F"/>
    <w:rsid w:val="00B8235A"/>
    <w:rsid w:val="00B8311A"/>
    <w:rsid w:val="00B8497F"/>
    <w:rsid w:val="00B90A5A"/>
    <w:rsid w:val="00B91E1F"/>
    <w:rsid w:val="00B9222E"/>
    <w:rsid w:val="00B92EB6"/>
    <w:rsid w:val="00B93644"/>
    <w:rsid w:val="00B93775"/>
    <w:rsid w:val="00B93CB4"/>
    <w:rsid w:val="00B93D2F"/>
    <w:rsid w:val="00B94E09"/>
    <w:rsid w:val="00B97998"/>
    <w:rsid w:val="00BA1A46"/>
    <w:rsid w:val="00BA1C33"/>
    <w:rsid w:val="00BA59C7"/>
    <w:rsid w:val="00BA7D40"/>
    <w:rsid w:val="00BB0821"/>
    <w:rsid w:val="00BB2CED"/>
    <w:rsid w:val="00BB58BC"/>
    <w:rsid w:val="00BC081F"/>
    <w:rsid w:val="00BC08F3"/>
    <w:rsid w:val="00BC0EE3"/>
    <w:rsid w:val="00BC2687"/>
    <w:rsid w:val="00BC320E"/>
    <w:rsid w:val="00BC353A"/>
    <w:rsid w:val="00BC4A5A"/>
    <w:rsid w:val="00BC51DF"/>
    <w:rsid w:val="00BC56DF"/>
    <w:rsid w:val="00BD3FB3"/>
    <w:rsid w:val="00BD51BC"/>
    <w:rsid w:val="00BD65D7"/>
    <w:rsid w:val="00BD727C"/>
    <w:rsid w:val="00BD770F"/>
    <w:rsid w:val="00BE1079"/>
    <w:rsid w:val="00BE366A"/>
    <w:rsid w:val="00BE40F9"/>
    <w:rsid w:val="00BE7912"/>
    <w:rsid w:val="00BF4450"/>
    <w:rsid w:val="00BF487A"/>
    <w:rsid w:val="00BF4E01"/>
    <w:rsid w:val="00BF5536"/>
    <w:rsid w:val="00BF5548"/>
    <w:rsid w:val="00BF69E6"/>
    <w:rsid w:val="00C00E32"/>
    <w:rsid w:val="00C0136B"/>
    <w:rsid w:val="00C01899"/>
    <w:rsid w:val="00C03A55"/>
    <w:rsid w:val="00C10F8F"/>
    <w:rsid w:val="00C119F7"/>
    <w:rsid w:val="00C14304"/>
    <w:rsid w:val="00C2083D"/>
    <w:rsid w:val="00C23B19"/>
    <w:rsid w:val="00C2458B"/>
    <w:rsid w:val="00C24E2B"/>
    <w:rsid w:val="00C250FF"/>
    <w:rsid w:val="00C271F7"/>
    <w:rsid w:val="00C30AB9"/>
    <w:rsid w:val="00C3168E"/>
    <w:rsid w:val="00C31BEE"/>
    <w:rsid w:val="00C331F6"/>
    <w:rsid w:val="00C34F05"/>
    <w:rsid w:val="00C359C2"/>
    <w:rsid w:val="00C37005"/>
    <w:rsid w:val="00C37D37"/>
    <w:rsid w:val="00C40081"/>
    <w:rsid w:val="00C43323"/>
    <w:rsid w:val="00C440C3"/>
    <w:rsid w:val="00C45E89"/>
    <w:rsid w:val="00C4744D"/>
    <w:rsid w:val="00C53DA7"/>
    <w:rsid w:val="00C608CF"/>
    <w:rsid w:val="00C61E91"/>
    <w:rsid w:val="00C6273C"/>
    <w:rsid w:val="00C656A4"/>
    <w:rsid w:val="00C7004A"/>
    <w:rsid w:val="00C73601"/>
    <w:rsid w:val="00C7458A"/>
    <w:rsid w:val="00C75CEE"/>
    <w:rsid w:val="00C80846"/>
    <w:rsid w:val="00C81BD9"/>
    <w:rsid w:val="00C83C82"/>
    <w:rsid w:val="00C84C56"/>
    <w:rsid w:val="00C8606D"/>
    <w:rsid w:val="00C92532"/>
    <w:rsid w:val="00C949B2"/>
    <w:rsid w:val="00C969D5"/>
    <w:rsid w:val="00C96B32"/>
    <w:rsid w:val="00C97C1D"/>
    <w:rsid w:val="00C97FE3"/>
    <w:rsid w:val="00CA0248"/>
    <w:rsid w:val="00CA3030"/>
    <w:rsid w:val="00CA4FB0"/>
    <w:rsid w:val="00CA5075"/>
    <w:rsid w:val="00CA5437"/>
    <w:rsid w:val="00CA58AD"/>
    <w:rsid w:val="00CA59EA"/>
    <w:rsid w:val="00CB1242"/>
    <w:rsid w:val="00CB37ED"/>
    <w:rsid w:val="00CB3F6D"/>
    <w:rsid w:val="00CB6851"/>
    <w:rsid w:val="00CB6A66"/>
    <w:rsid w:val="00CB6BE9"/>
    <w:rsid w:val="00CB6C01"/>
    <w:rsid w:val="00CB6EF3"/>
    <w:rsid w:val="00CC0055"/>
    <w:rsid w:val="00CC01BA"/>
    <w:rsid w:val="00CC6990"/>
    <w:rsid w:val="00CD0766"/>
    <w:rsid w:val="00CD2851"/>
    <w:rsid w:val="00CD4706"/>
    <w:rsid w:val="00CD533F"/>
    <w:rsid w:val="00CD55ED"/>
    <w:rsid w:val="00CD5C11"/>
    <w:rsid w:val="00CD7FA2"/>
    <w:rsid w:val="00CE011C"/>
    <w:rsid w:val="00CE0287"/>
    <w:rsid w:val="00CE1EFE"/>
    <w:rsid w:val="00CE2D1E"/>
    <w:rsid w:val="00CE4553"/>
    <w:rsid w:val="00CE50E7"/>
    <w:rsid w:val="00CE5FF7"/>
    <w:rsid w:val="00CE6098"/>
    <w:rsid w:val="00CF030B"/>
    <w:rsid w:val="00CF3080"/>
    <w:rsid w:val="00CF5971"/>
    <w:rsid w:val="00CF63FF"/>
    <w:rsid w:val="00D0488C"/>
    <w:rsid w:val="00D066F5"/>
    <w:rsid w:val="00D06B23"/>
    <w:rsid w:val="00D10457"/>
    <w:rsid w:val="00D13072"/>
    <w:rsid w:val="00D16056"/>
    <w:rsid w:val="00D160C8"/>
    <w:rsid w:val="00D165BA"/>
    <w:rsid w:val="00D24232"/>
    <w:rsid w:val="00D2519B"/>
    <w:rsid w:val="00D26B7C"/>
    <w:rsid w:val="00D310E2"/>
    <w:rsid w:val="00D36B1B"/>
    <w:rsid w:val="00D37731"/>
    <w:rsid w:val="00D43E8A"/>
    <w:rsid w:val="00D45292"/>
    <w:rsid w:val="00D454E8"/>
    <w:rsid w:val="00D4722F"/>
    <w:rsid w:val="00D52300"/>
    <w:rsid w:val="00D5305D"/>
    <w:rsid w:val="00D544F5"/>
    <w:rsid w:val="00D548C1"/>
    <w:rsid w:val="00D550C7"/>
    <w:rsid w:val="00D56597"/>
    <w:rsid w:val="00D56EE2"/>
    <w:rsid w:val="00D57179"/>
    <w:rsid w:val="00D66316"/>
    <w:rsid w:val="00D6638F"/>
    <w:rsid w:val="00D67719"/>
    <w:rsid w:val="00D714FC"/>
    <w:rsid w:val="00D761A3"/>
    <w:rsid w:val="00D808A7"/>
    <w:rsid w:val="00D828FC"/>
    <w:rsid w:val="00D8338D"/>
    <w:rsid w:val="00D85EAA"/>
    <w:rsid w:val="00D85FC9"/>
    <w:rsid w:val="00D8658B"/>
    <w:rsid w:val="00D867DC"/>
    <w:rsid w:val="00D87EA9"/>
    <w:rsid w:val="00D919BB"/>
    <w:rsid w:val="00D91B2B"/>
    <w:rsid w:val="00D939E0"/>
    <w:rsid w:val="00D954EF"/>
    <w:rsid w:val="00D96A4B"/>
    <w:rsid w:val="00D96B52"/>
    <w:rsid w:val="00D96B58"/>
    <w:rsid w:val="00D9716E"/>
    <w:rsid w:val="00DA5BF9"/>
    <w:rsid w:val="00DA750A"/>
    <w:rsid w:val="00DB06A2"/>
    <w:rsid w:val="00DB11F3"/>
    <w:rsid w:val="00DB235A"/>
    <w:rsid w:val="00DB28B3"/>
    <w:rsid w:val="00DB378E"/>
    <w:rsid w:val="00DB54A6"/>
    <w:rsid w:val="00DB55B4"/>
    <w:rsid w:val="00DB6E3B"/>
    <w:rsid w:val="00DC17D6"/>
    <w:rsid w:val="00DC37A7"/>
    <w:rsid w:val="00DC3B23"/>
    <w:rsid w:val="00DC7555"/>
    <w:rsid w:val="00DD0B9E"/>
    <w:rsid w:val="00DD202C"/>
    <w:rsid w:val="00DD2C96"/>
    <w:rsid w:val="00DD388C"/>
    <w:rsid w:val="00DD515F"/>
    <w:rsid w:val="00DD7242"/>
    <w:rsid w:val="00DE0E20"/>
    <w:rsid w:val="00DE7D8E"/>
    <w:rsid w:val="00DF1411"/>
    <w:rsid w:val="00DF16B2"/>
    <w:rsid w:val="00DF1CF0"/>
    <w:rsid w:val="00DF24D7"/>
    <w:rsid w:val="00DF29F4"/>
    <w:rsid w:val="00DF31F0"/>
    <w:rsid w:val="00DF41EE"/>
    <w:rsid w:val="00DF4C9A"/>
    <w:rsid w:val="00DF5C07"/>
    <w:rsid w:val="00DF6E86"/>
    <w:rsid w:val="00E01082"/>
    <w:rsid w:val="00E01801"/>
    <w:rsid w:val="00E043F6"/>
    <w:rsid w:val="00E05059"/>
    <w:rsid w:val="00E0529D"/>
    <w:rsid w:val="00E06726"/>
    <w:rsid w:val="00E0779F"/>
    <w:rsid w:val="00E07D19"/>
    <w:rsid w:val="00E138EF"/>
    <w:rsid w:val="00E13A1E"/>
    <w:rsid w:val="00E16AF2"/>
    <w:rsid w:val="00E16B0D"/>
    <w:rsid w:val="00E176B2"/>
    <w:rsid w:val="00E20EDA"/>
    <w:rsid w:val="00E255EC"/>
    <w:rsid w:val="00E27D8F"/>
    <w:rsid w:val="00E3085B"/>
    <w:rsid w:val="00E31273"/>
    <w:rsid w:val="00E32829"/>
    <w:rsid w:val="00E33C1A"/>
    <w:rsid w:val="00E34A79"/>
    <w:rsid w:val="00E34BBF"/>
    <w:rsid w:val="00E373B3"/>
    <w:rsid w:val="00E42025"/>
    <w:rsid w:val="00E43D79"/>
    <w:rsid w:val="00E44983"/>
    <w:rsid w:val="00E47DE1"/>
    <w:rsid w:val="00E47E88"/>
    <w:rsid w:val="00E50E89"/>
    <w:rsid w:val="00E52C26"/>
    <w:rsid w:val="00E53D25"/>
    <w:rsid w:val="00E5497E"/>
    <w:rsid w:val="00E54DA8"/>
    <w:rsid w:val="00E54EEA"/>
    <w:rsid w:val="00E56DA4"/>
    <w:rsid w:val="00E60741"/>
    <w:rsid w:val="00E607F5"/>
    <w:rsid w:val="00E61B88"/>
    <w:rsid w:val="00E6210B"/>
    <w:rsid w:val="00E62918"/>
    <w:rsid w:val="00E629CA"/>
    <w:rsid w:val="00E63791"/>
    <w:rsid w:val="00E651FD"/>
    <w:rsid w:val="00E660E3"/>
    <w:rsid w:val="00E67341"/>
    <w:rsid w:val="00E67F35"/>
    <w:rsid w:val="00E71331"/>
    <w:rsid w:val="00E724CD"/>
    <w:rsid w:val="00E73A0C"/>
    <w:rsid w:val="00E751D6"/>
    <w:rsid w:val="00E8426B"/>
    <w:rsid w:val="00E86047"/>
    <w:rsid w:val="00E8694F"/>
    <w:rsid w:val="00E87070"/>
    <w:rsid w:val="00E876C6"/>
    <w:rsid w:val="00E92205"/>
    <w:rsid w:val="00E930F7"/>
    <w:rsid w:val="00E962FD"/>
    <w:rsid w:val="00EA1A4D"/>
    <w:rsid w:val="00EA2F4E"/>
    <w:rsid w:val="00EA3BAC"/>
    <w:rsid w:val="00EA5E9D"/>
    <w:rsid w:val="00EA6288"/>
    <w:rsid w:val="00EA68D8"/>
    <w:rsid w:val="00EB1058"/>
    <w:rsid w:val="00EB112C"/>
    <w:rsid w:val="00EB2696"/>
    <w:rsid w:val="00EB3A12"/>
    <w:rsid w:val="00EB5487"/>
    <w:rsid w:val="00EB5728"/>
    <w:rsid w:val="00EB6316"/>
    <w:rsid w:val="00EB703B"/>
    <w:rsid w:val="00EC53E3"/>
    <w:rsid w:val="00ED34BD"/>
    <w:rsid w:val="00ED3733"/>
    <w:rsid w:val="00ED7B5A"/>
    <w:rsid w:val="00EE0205"/>
    <w:rsid w:val="00EE211E"/>
    <w:rsid w:val="00EE5559"/>
    <w:rsid w:val="00EE55D3"/>
    <w:rsid w:val="00EE740D"/>
    <w:rsid w:val="00EF25A3"/>
    <w:rsid w:val="00EF2C70"/>
    <w:rsid w:val="00EF2FE6"/>
    <w:rsid w:val="00EF3870"/>
    <w:rsid w:val="00F0379C"/>
    <w:rsid w:val="00F04882"/>
    <w:rsid w:val="00F10D97"/>
    <w:rsid w:val="00F115E8"/>
    <w:rsid w:val="00F13871"/>
    <w:rsid w:val="00F144BC"/>
    <w:rsid w:val="00F14F36"/>
    <w:rsid w:val="00F15177"/>
    <w:rsid w:val="00F1541B"/>
    <w:rsid w:val="00F22221"/>
    <w:rsid w:val="00F231A7"/>
    <w:rsid w:val="00F262F1"/>
    <w:rsid w:val="00F26AA8"/>
    <w:rsid w:val="00F316B6"/>
    <w:rsid w:val="00F32406"/>
    <w:rsid w:val="00F327C1"/>
    <w:rsid w:val="00F34AD7"/>
    <w:rsid w:val="00F34CE1"/>
    <w:rsid w:val="00F351F0"/>
    <w:rsid w:val="00F35263"/>
    <w:rsid w:val="00F37116"/>
    <w:rsid w:val="00F37E9D"/>
    <w:rsid w:val="00F41B10"/>
    <w:rsid w:val="00F42AA6"/>
    <w:rsid w:val="00F4322C"/>
    <w:rsid w:val="00F43A77"/>
    <w:rsid w:val="00F46A29"/>
    <w:rsid w:val="00F5092F"/>
    <w:rsid w:val="00F5638A"/>
    <w:rsid w:val="00F6058A"/>
    <w:rsid w:val="00F60F89"/>
    <w:rsid w:val="00F61ECA"/>
    <w:rsid w:val="00F629A4"/>
    <w:rsid w:val="00F62F76"/>
    <w:rsid w:val="00F63276"/>
    <w:rsid w:val="00F635EF"/>
    <w:rsid w:val="00F65B88"/>
    <w:rsid w:val="00F65BBF"/>
    <w:rsid w:val="00F66BBE"/>
    <w:rsid w:val="00F66F2B"/>
    <w:rsid w:val="00F72C09"/>
    <w:rsid w:val="00F734B4"/>
    <w:rsid w:val="00F75094"/>
    <w:rsid w:val="00F75CD5"/>
    <w:rsid w:val="00F75EFD"/>
    <w:rsid w:val="00F77332"/>
    <w:rsid w:val="00F77B92"/>
    <w:rsid w:val="00F77F18"/>
    <w:rsid w:val="00F80FF8"/>
    <w:rsid w:val="00F8190F"/>
    <w:rsid w:val="00F824E7"/>
    <w:rsid w:val="00F82C26"/>
    <w:rsid w:val="00F84BC6"/>
    <w:rsid w:val="00F8640C"/>
    <w:rsid w:val="00F87F91"/>
    <w:rsid w:val="00F913F7"/>
    <w:rsid w:val="00F95838"/>
    <w:rsid w:val="00F96F3E"/>
    <w:rsid w:val="00FA025D"/>
    <w:rsid w:val="00FA0D32"/>
    <w:rsid w:val="00FA0F36"/>
    <w:rsid w:val="00FA1752"/>
    <w:rsid w:val="00FA1A7D"/>
    <w:rsid w:val="00FA39B6"/>
    <w:rsid w:val="00FA4F9A"/>
    <w:rsid w:val="00FA5A85"/>
    <w:rsid w:val="00FA6F7F"/>
    <w:rsid w:val="00FB616B"/>
    <w:rsid w:val="00FC0580"/>
    <w:rsid w:val="00FC13C3"/>
    <w:rsid w:val="00FC1DB1"/>
    <w:rsid w:val="00FC3FA4"/>
    <w:rsid w:val="00FC5830"/>
    <w:rsid w:val="00FC6CBB"/>
    <w:rsid w:val="00FD00E0"/>
    <w:rsid w:val="00FD188C"/>
    <w:rsid w:val="00FD1D7E"/>
    <w:rsid w:val="00FD3826"/>
    <w:rsid w:val="00FD4BCE"/>
    <w:rsid w:val="00FD5965"/>
    <w:rsid w:val="00FD5B0E"/>
    <w:rsid w:val="00FD5C66"/>
    <w:rsid w:val="00FD6022"/>
    <w:rsid w:val="00FD6D1B"/>
    <w:rsid w:val="00FE0B8B"/>
    <w:rsid w:val="00FE2D01"/>
    <w:rsid w:val="00FE36B1"/>
    <w:rsid w:val="00FE5866"/>
    <w:rsid w:val="00FE66EB"/>
    <w:rsid w:val="00FF037D"/>
    <w:rsid w:val="00FF0B1E"/>
    <w:rsid w:val="00FF2672"/>
    <w:rsid w:val="00FF2F14"/>
    <w:rsid w:val="00FF422E"/>
    <w:rsid w:val="00FF4836"/>
    <w:rsid w:val="00FF59DD"/>
    <w:rsid w:val="00FF5AFF"/>
    <w:rsid w:val="00FF5CBE"/>
    <w:rsid w:val="00FF5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F716"/>
  <w15:chartTrackingRefBased/>
  <w15:docId w15:val="{343D780B-5572-4250-AA77-2C179748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4F"/>
    <w:pPr>
      <w:spacing w:after="120" w:line="240" w:lineRule="auto"/>
    </w:pPr>
    <w:rPr>
      <w:rFonts w:cs="Times New Roman"/>
      <w:szCs w:val="20"/>
    </w:rPr>
  </w:style>
  <w:style w:type="paragraph" w:styleId="Heading1">
    <w:name w:val="heading 1"/>
    <w:basedOn w:val="Normal"/>
    <w:next w:val="Normal"/>
    <w:link w:val="Heading1Char"/>
    <w:uiPriority w:val="9"/>
    <w:qFormat/>
    <w:rsid w:val="00200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86"/>
    <w:rPr>
      <w:color w:val="0563C1" w:themeColor="hyperlink"/>
      <w:u w:val="single"/>
    </w:rPr>
  </w:style>
  <w:style w:type="character" w:styleId="UnresolvedMention">
    <w:name w:val="Unresolved Mention"/>
    <w:basedOn w:val="DefaultParagraphFont"/>
    <w:uiPriority w:val="99"/>
    <w:semiHidden/>
    <w:unhideWhenUsed/>
    <w:rsid w:val="00200386"/>
    <w:rPr>
      <w:color w:val="605E5C"/>
      <w:shd w:val="clear" w:color="auto" w:fill="E1DFDD"/>
    </w:rPr>
  </w:style>
  <w:style w:type="paragraph" w:styleId="Subtitle">
    <w:name w:val="Subtitle"/>
    <w:basedOn w:val="Normal"/>
    <w:next w:val="Normal"/>
    <w:link w:val="SubtitleChar"/>
    <w:uiPriority w:val="11"/>
    <w:qFormat/>
    <w:rsid w:val="0020038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20038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038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B082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F1CF0"/>
    <w:rPr>
      <w:b/>
      <w:bCs/>
    </w:rPr>
  </w:style>
  <w:style w:type="character" w:styleId="CommentReference">
    <w:name w:val="annotation reference"/>
    <w:basedOn w:val="DefaultParagraphFont"/>
    <w:uiPriority w:val="99"/>
    <w:semiHidden/>
    <w:unhideWhenUsed/>
    <w:rsid w:val="00D548C1"/>
    <w:rPr>
      <w:sz w:val="16"/>
      <w:szCs w:val="16"/>
    </w:rPr>
  </w:style>
  <w:style w:type="paragraph" w:styleId="CommentText">
    <w:name w:val="annotation text"/>
    <w:basedOn w:val="Normal"/>
    <w:link w:val="CommentTextChar"/>
    <w:uiPriority w:val="99"/>
    <w:unhideWhenUsed/>
    <w:rsid w:val="00D548C1"/>
    <w:rPr>
      <w:sz w:val="20"/>
    </w:rPr>
  </w:style>
  <w:style w:type="character" w:customStyle="1" w:styleId="CommentTextChar">
    <w:name w:val="Comment Text Char"/>
    <w:basedOn w:val="DefaultParagraphFont"/>
    <w:link w:val="CommentText"/>
    <w:uiPriority w:val="99"/>
    <w:rsid w:val="00D548C1"/>
    <w:rPr>
      <w:rFonts w:cs="Times New Roman"/>
      <w:sz w:val="20"/>
      <w:szCs w:val="20"/>
    </w:rPr>
  </w:style>
  <w:style w:type="paragraph" w:styleId="CommentSubject">
    <w:name w:val="annotation subject"/>
    <w:basedOn w:val="CommentText"/>
    <w:next w:val="CommentText"/>
    <w:link w:val="CommentSubjectChar"/>
    <w:uiPriority w:val="99"/>
    <w:semiHidden/>
    <w:unhideWhenUsed/>
    <w:rsid w:val="00D548C1"/>
    <w:rPr>
      <w:b/>
      <w:bCs/>
    </w:rPr>
  </w:style>
  <w:style w:type="character" w:customStyle="1" w:styleId="CommentSubjectChar">
    <w:name w:val="Comment Subject Char"/>
    <w:basedOn w:val="CommentTextChar"/>
    <w:link w:val="CommentSubject"/>
    <w:uiPriority w:val="99"/>
    <w:semiHidden/>
    <w:rsid w:val="00D548C1"/>
    <w:rPr>
      <w:rFonts w:cs="Times New Roman"/>
      <w:b/>
      <w:bCs/>
      <w:sz w:val="20"/>
      <w:szCs w:val="20"/>
    </w:rPr>
  </w:style>
  <w:style w:type="paragraph" w:styleId="BalloonText">
    <w:name w:val="Balloon Text"/>
    <w:basedOn w:val="Normal"/>
    <w:link w:val="BalloonTextChar"/>
    <w:uiPriority w:val="99"/>
    <w:semiHidden/>
    <w:unhideWhenUsed/>
    <w:rsid w:val="00D548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C1"/>
    <w:rPr>
      <w:rFonts w:ascii="Segoe UI" w:hAnsi="Segoe UI" w:cs="Segoe UI"/>
      <w:sz w:val="18"/>
      <w:szCs w:val="18"/>
    </w:rPr>
  </w:style>
  <w:style w:type="paragraph" w:styleId="Revision">
    <w:name w:val="Revision"/>
    <w:hidden/>
    <w:uiPriority w:val="99"/>
    <w:semiHidden/>
    <w:rsid w:val="00CE5FF7"/>
    <w:pPr>
      <w:spacing w:after="0" w:line="240" w:lineRule="auto"/>
    </w:pPr>
    <w:rPr>
      <w:rFonts w:cs="Times New Roman"/>
      <w:szCs w:val="20"/>
    </w:rPr>
  </w:style>
  <w:style w:type="character" w:styleId="FollowedHyperlink">
    <w:name w:val="FollowedHyperlink"/>
    <w:basedOn w:val="DefaultParagraphFont"/>
    <w:uiPriority w:val="99"/>
    <w:semiHidden/>
    <w:unhideWhenUsed/>
    <w:rsid w:val="00AD7BEF"/>
    <w:rPr>
      <w:color w:val="954F72" w:themeColor="followedHyperlink"/>
      <w:u w:val="single"/>
    </w:rPr>
  </w:style>
  <w:style w:type="paragraph" w:styleId="ListParagraph">
    <w:name w:val="List Paragraph"/>
    <w:basedOn w:val="Normal"/>
    <w:uiPriority w:val="34"/>
    <w:qFormat/>
    <w:rsid w:val="009B5B44"/>
    <w:pPr>
      <w:spacing w:after="0"/>
      <w:ind w:left="720"/>
    </w:pPr>
    <w:rPr>
      <w:rFonts w:eastAsiaTheme="minorHAnsi" w:cstheme="minorBidi"/>
      <w:szCs w:val="22"/>
    </w:rPr>
  </w:style>
  <w:style w:type="paragraph" w:customStyle="1" w:styleId="p1">
    <w:name w:val="p1"/>
    <w:basedOn w:val="Normal"/>
    <w:rsid w:val="00B168D2"/>
    <w:pPr>
      <w:spacing w:after="0"/>
    </w:pPr>
    <w:rPr>
      <w:rFonts w:ascii="Helvetica" w:eastAsiaTheme="minorHAnsi" w:hAnsi="Helvetica" w:cs="Calibri"/>
      <w:sz w:val="18"/>
      <w:szCs w:val="18"/>
    </w:rPr>
  </w:style>
  <w:style w:type="paragraph" w:customStyle="1" w:styleId="p2">
    <w:name w:val="p2"/>
    <w:basedOn w:val="Normal"/>
    <w:rsid w:val="00B168D2"/>
    <w:pPr>
      <w:spacing w:after="0"/>
    </w:pPr>
    <w:rPr>
      <w:rFonts w:ascii="Helvetica" w:eastAsiaTheme="minorHAnsi" w:hAnsi="Helvetica" w:cs="Calibri"/>
      <w:sz w:val="15"/>
      <w:szCs w:val="15"/>
    </w:rPr>
  </w:style>
  <w:style w:type="paragraph" w:customStyle="1" w:styleId="Default">
    <w:name w:val="Default"/>
    <w:rsid w:val="006D0147"/>
    <w:pPr>
      <w:autoSpaceDE w:val="0"/>
      <w:autoSpaceDN w:val="0"/>
      <w:adjustRightInd w:val="0"/>
      <w:spacing w:after="0" w:line="240" w:lineRule="auto"/>
    </w:pPr>
    <w:rPr>
      <w:rFonts w:ascii="Arial" w:hAnsi="Arial" w:cs="Arial"/>
      <w:color w:val="000000"/>
      <w:sz w:val="24"/>
      <w:szCs w:val="24"/>
    </w:rPr>
  </w:style>
  <w:style w:type="paragraph" w:customStyle="1" w:styleId="has-medium-font-size">
    <w:name w:val="has-medium-font-size"/>
    <w:basedOn w:val="Normal"/>
    <w:rsid w:val="00073CF6"/>
    <w:pPr>
      <w:spacing w:before="100" w:beforeAutospacing="1" w:after="100" w:afterAutospacing="1"/>
    </w:pPr>
    <w:rPr>
      <w:rFonts w:ascii="Calibri" w:eastAsiaTheme="minorHAnsi" w:hAnsi="Calibri" w:cs="Calibri"/>
      <w:szCs w:val="22"/>
    </w:rPr>
  </w:style>
  <w:style w:type="character" w:customStyle="1" w:styleId="cf01">
    <w:name w:val="cf01"/>
    <w:basedOn w:val="DefaultParagraphFont"/>
    <w:rsid w:val="008F6D47"/>
    <w:rPr>
      <w:rFonts w:ascii="Segoe UI" w:hAnsi="Segoe UI" w:cs="Segoe UI" w:hint="default"/>
      <w:sz w:val="18"/>
      <w:szCs w:val="18"/>
    </w:rPr>
  </w:style>
  <w:style w:type="character" w:customStyle="1" w:styleId="ui-provider">
    <w:name w:val="ui-provider"/>
    <w:basedOn w:val="DefaultParagraphFont"/>
    <w:rsid w:val="00A3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571">
      <w:bodyDiv w:val="1"/>
      <w:marLeft w:val="0"/>
      <w:marRight w:val="0"/>
      <w:marTop w:val="0"/>
      <w:marBottom w:val="0"/>
      <w:divBdr>
        <w:top w:val="none" w:sz="0" w:space="0" w:color="auto"/>
        <w:left w:val="none" w:sz="0" w:space="0" w:color="auto"/>
        <w:bottom w:val="none" w:sz="0" w:space="0" w:color="auto"/>
        <w:right w:val="none" w:sz="0" w:space="0" w:color="auto"/>
      </w:divBdr>
    </w:div>
    <w:div w:id="112091278">
      <w:bodyDiv w:val="1"/>
      <w:marLeft w:val="0"/>
      <w:marRight w:val="0"/>
      <w:marTop w:val="0"/>
      <w:marBottom w:val="0"/>
      <w:divBdr>
        <w:top w:val="none" w:sz="0" w:space="0" w:color="auto"/>
        <w:left w:val="none" w:sz="0" w:space="0" w:color="auto"/>
        <w:bottom w:val="none" w:sz="0" w:space="0" w:color="auto"/>
        <w:right w:val="none" w:sz="0" w:space="0" w:color="auto"/>
      </w:divBdr>
    </w:div>
    <w:div w:id="157691866">
      <w:bodyDiv w:val="1"/>
      <w:marLeft w:val="0"/>
      <w:marRight w:val="0"/>
      <w:marTop w:val="0"/>
      <w:marBottom w:val="0"/>
      <w:divBdr>
        <w:top w:val="none" w:sz="0" w:space="0" w:color="auto"/>
        <w:left w:val="none" w:sz="0" w:space="0" w:color="auto"/>
        <w:bottom w:val="none" w:sz="0" w:space="0" w:color="auto"/>
        <w:right w:val="none" w:sz="0" w:space="0" w:color="auto"/>
      </w:divBdr>
    </w:div>
    <w:div w:id="173763359">
      <w:bodyDiv w:val="1"/>
      <w:marLeft w:val="0"/>
      <w:marRight w:val="0"/>
      <w:marTop w:val="0"/>
      <w:marBottom w:val="0"/>
      <w:divBdr>
        <w:top w:val="none" w:sz="0" w:space="0" w:color="auto"/>
        <w:left w:val="none" w:sz="0" w:space="0" w:color="auto"/>
        <w:bottom w:val="none" w:sz="0" w:space="0" w:color="auto"/>
        <w:right w:val="none" w:sz="0" w:space="0" w:color="auto"/>
      </w:divBdr>
    </w:div>
    <w:div w:id="214633026">
      <w:bodyDiv w:val="1"/>
      <w:marLeft w:val="0"/>
      <w:marRight w:val="0"/>
      <w:marTop w:val="0"/>
      <w:marBottom w:val="0"/>
      <w:divBdr>
        <w:top w:val="none" w:sz="0" w:space="0" w:color="auto"/>
        <w:left w:val="none" w:sz="0" w:space="0" w:color="auto"/>
        <w:bottom w:val="none" w:sz="0" w:space="0" w:color="auto"/>
        <w:right w:val="none" w:sz="0" w:space="0" w:color="auto"/>
      </w:divBdr>
      <w:divsChild>
        <w:div w:id="1905867653">
          <w:marLeft w:val="0"/>
          <w:marRight w:val="0"/>
          <w:marTop w:val="0"/>
          <w:marBottom w:val="0"/>
          <w:divBdr>
            <w:top w:val="none" w:sz="0" w:space="0" w:color="auto"/>
            <w:left w:val="none" w:sz="0" w:space="0" w:color="auto"/>
            <w:bottom w:val="none" w:sz="0" w:space="0" w:color="auto"/>
            <w:right w:val="none" w:sz="0" w:space="0" w:color="auto"/>
          </w:divBdr>
          <w:divsChild>
            <w:div w:id="17344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6959">
      <w:bodyDiv w:val="1"/>
      <w:marLeft w:val="0"/>
      <w:marRight w:val="0"/>
      <w:marTop w:val="0"/>
      <w:marBottom w:val="0"/>
      <w:divBdr>
        <w:top w:val="none" w:sz="0" w:space="0" w:color="auto"/>
        <w:left w:val="none" w:sz="0" w:space="0" w:color="auto"/>
        <w:bottom w:val="none" w:sz="0" w:space="0" w:color="auto"/>
        <w:right w:val="none" w:sz="0" w:space="0" w:color="auto"/>
      </w:divBdr>
    </w:div>
    <w:div w:id="237138175">
      <w:bodyDiv w:val="1"/>
      <w:marLeft w:val="0"/>
      <w:marRight w:val="0"/>
      <w:marTop w:val="0"/>
      <w:marBottom w:val="0"/>
      <w:divBdr>
        <w:top w:val="none" w:sz="0" w:space="0" w:color="auto"/>
        <w:left w:val="none" w:sz="0" w:space="0" w:color="auto"/>
        <w:bottom w:val="none" w:sz="0" w:space="0" w:color="auto"/>
        <w:right w:val="none" w:sz="0" w:space="0" w:color="auto"/>
      </w:divBdr>
    </w:div>
    <w:div w:id="247663977">
      <w:bodyDiv w:val="1"/>
      <w:marLeft w:val="0"/>
      <w:marRight w:val="0"/>
      <w:marTop w:val="0"/>
      <w:marBottom w:val="0"/>
      <w:divBdr>
        <w:top w:val="none" w:sz="0" w:space="0" w:color="auto"/>
        <w:left w:val="none" w:sz="0" w:space="0" w:color="auto"/>
        <w:bottom w:val="none" w:sz="0" w:space="0" w:color="auto"/>
        <w:right w:val="none" w:sz="0" w:space="0" w:color="auto"/>
      </w:divBdr>
    </w:div>
    <w:div w:id="341057681">
      <w:bodyDiv w:val="1"/>
      <w:marLeft w:val="0"/>
      <w:marRight w:val="0"/>
      <w:marTop w:val="0"/>
      <w:marBottom w:val="0"/>
      <w:divBdr>
        <w:top w:val="none" w:sz="0" w:space="0" w:color="auto"/>
        <w:left w:val="none" w:sz="0" w:space="0" w:color="auto"/>
        <w:bottom w:val="none" w:sz="0" w:space="0" w:color="auto"/>
        <w:right w:val="none" w:sz="0" w:space="0" w:color="auto"/>
      </w:divBdr>
    </w:div>
    <w:div w:id="351034707">
      <w:bodyDiv w:val="1"/>
      <w:marLeft w:val="0"/>
      <w:marRight w:val="0"/>
      <w:marTop w:val="0"/>
      <w:marBottom w:val="0"/>
      <w:divBdr>
        <w:top w:val="none" w:sz="0" w:space="0" w:color="auto"/>
        <w:left w:val="none" w:sz="0" w:space="0" w:color="auto"/>
        <w:bottom w:val="none" w:sz="0" w:space="0" w:color="auto"/>
        <w:right w:val="none" w:sz="0" w:space="0" w:color="auto"/>
      </w:divBdr>
    </w:div>
    <w:div w:id="381054831">
      <w:bodyDiv w:val="1"/>
      <w:marLeft w:val="0"/>
      <w:marRight w:val="0"/>
      <w:marTop w:val="0"/>
      <w:marBottom w:val="0"/>
      <w:divBdr>
        <w:top w:val="none" w:sz="0" w:space="0" w:color="auto"/>
        <w:left w:val="none" w:sz="0" w:space="0" w:color="auto"/>
        <w:bottom w:val="none" w:sz="0" w:space="0" w:color="auto"/>
        <w:right w:val="none" w:sz="0" w:space="0" w:color="auto"/>
      </w:divBdr>
    </w:div>
    <w:div w:id="442116668">
      <w:bodyDiv w:val="1"/>
      <w:marLeft w:val="0"/>
      <w:marRight w:val="0"/>
      <w:marTop w:val="0"/>
      <w:marBottom w:val="0"/>
      <w:divBdr>
        <w:top w:val="none" w:sz="0" w:space="0" w:color="auto"/>
        <w:left w:val="none" w:sz="0" w:space="0" w:color="auto"/>
        <w:bottom w:val="none" w:sz="0" w:space="0" w:color="auto"/>
        <w:right w:val="none" w:sz="0" w:space="0" w:color="auto"/>
      </w:divBdr>
    </w:div>
    <w:div w:id="447352649">
      <w:bodyDiv w:val="1"/>
      <w:marLeft w:val="0"/>
      <w:marRight w:val="0"/>
      <w:marTop w:val="0"/>
      <w:marBottom w:val="0"/>
      <w:divBdr>
        <w:top w:val="none" w:sz="0" w:space="0" w:color="auto"/>
        <w:left w:val="none" w:sz="0" w:space="0" w:color="auto"/>
        <w:bottom w:val="none" w:sz="0" w:space="0" w:color="auto"/>
        <w:right w:val="none" w:sz="0" w:space="0" w:color="auto"/>
      </w:divBdr>
      <w:divsChild>
        <w:div w:id="980771073">
          <w:marLeft w:val="0"/>
          <w:marRight w:val="0"/>
          <w:marTop w:val="0"/>
          <w:marBottom w:val="0"/>
          <w:divBdr>
            <w:top w:val="none" w:sz="0" w:space="0" w:color="auto"/>
            <w:left w:val="none" w:sz="0" w:space="0" w:color="auto"/>
            <w:bottom w:val="none" w:sz="0" w:space="0" w:color="auto"/>
            <w:right w:val="none" w:sz="0" w:space="0" w:color="auto"/>
          </w:divBdr>
        </w:div>
      </w:divsChild>
    </w:div>
    <w:div w:id="448857878">
      <w:bodyDiv w:val="1"/>
      <w:marLeft w:val="0"/>
      <w:marRight w:val="0"/>
      <w:marTop w:val="0"/>
      <w:marBottom w:val="0"/>
      <w:divBdr>
        <w:top w:val="none" w:sz="0" w:space="0" w:color="auto"/>
        <w:left w:val="none" w:sz="0" w:space="0" w:color="auto"/>
        <w:bottom w:val="none" w:sz="0" w:space="0" w:color="auto"/>
        <w:right w:val="none" w:sz="0" w:space="0" w:color="auto"/>
      </w:divBdr>
    </w:div>
    <w:div w:id="458231933">
      <w:bodyDiv w:val="1"/>
      <w:marLeft w:val="0"/>
      <w:marRight w:val="0"/>
      <w:marTop w:val="0"/>
      <w:marBottom w:val="0"/>
      <w:divBdr>
        <w:top w:val="none" w:sz="0" w:space="0" w:color="auto"/>
        <w:left w:val="none" w:sz="0" w:space="0" w:color="auto"/>
        <w:bottom w:val="none" w:sz="0" w:space="0" w:color="auto"/>
        <w:right w:val="none" w:sz="0" w:space="0" w:color="auto"/>
      </w:divBdr>
    </w:div>
    <w:div w:id="462965142">
      <w:bodyDiv w:val="1"/>
      <w:marLeft w:val="0"/>
      <w:marRight w:val="0"/>
      <w:marTop w:val="0"/>
      <w:marBottom w:val="0"/>
      <w:divBdr>
        <w:top w:val="none" w:sz="0" w:space="0" w:color="auto"/>
        <w:left w:val="none" w:sz="0" w:space="0" w:color="auto"/>
        <w:bottom w:val="none" w:sz="0" w:space="0" w:color="auto"/>
        <w:right w:val="none" w:sz="0" w:space="0" w:color="auto"/>
      </w:divBdr>
    </w:div>
    <w:div w:id="489566575">
      <w:bodyDiv w:val="1"/>
      <w:marLeft w:val="0"/>
      <w:marRight w:val="0"/>
      <w:marTop w:val="0"/>
      <w:marBottom w:val="0"/>
      <w:divBdr>
        <w:top w:val="none" w:sz="0" w:space="0" w:color="auto"/>
        <w:left w:val="none" w:sz="0" w:space="0" w:color="auto"/>
        <w:bottom w:val="none" w:sz="0" w:space="0" w:color="auto"/>
        <w:right w:val="none" w:sz="0" w:space="0" w:color="auto"/>
      </w:divBdr>
    </w:div>
    <w:div w:id="490024298">
      <w:bodyDiv w:val="1"/>
      <w:marLeft w:val="0"/>
      <w:marRight w:val="0"/>
      <w:marTop w:val="0"/>
      <w:marBottom w:val="0"/>
      <w:divBdr>
        <w:top w:val="none" w:sz="0" w:space="0" w:color="auto"/>
        <w:left w:val="none" w:sz="0" w:space="0" w:color="auto"/>
        <w:bottom w:val="none" w:sz="0" w:space="0" w:color="auto"/>
        <w:right w:val="none" w:sz="0" w:space="0" w:color="auto"/>
      </w:divBdr>
      <w:divsChild>
        <w:div w:id="418065594">
          <w:marLeft w:val="0"/>
          <w:marRight w:val="0"/>
          <w:marTop w:val="0"/>
          <w:marBottom w:val="0"/>
          <w:divBdr>
            <w:top w:val="none" w:sz="0" w:space="0" w:color="auto"/>
            <w:left w:val="none" w:sz="0" w:space="0" w:color="auto"/>
            <w:bottom w:val="none" w:sz="0" w:space="0" w:color="auto"/>
            <w:right w:val="none" w:sz="0" w:space="0" w:color="auto"/>
          </w:divBdr>
          <w:divsChild>
            <w:div w:id="455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6784">
      <w:bodyDiv w:val="1"/>
      <w:marLeft w:val="0"/>
      <w:marRight w:val="0"/>
      <w:marTop w:val="0"/>
      <w:marBottom w:val="0"/>
      <w:divBdr>
        <w:top w:val="none" w:sz="0" w:space="0" w:color="auto"/>
        <w:left w:val="none" w:sz="0" w:space="0" w:color="auto"/>
        <w:bottom w:val="none" w:sz="0" w:space="0" w:color="auto"/>
        <w:right w:val="none" w:sz="0" w:space="0" w:color="auto"/>
      </w:divBdr>
    </w:div>
    <w:div w:id="525094334">
      <w:bodyDiv w:val="1"/>
      <w:marLeft w:val="0"/>
      <w:marRight w:val="0"/>
      <w:marTop w:val="0"/>
      <w:marBottom w:val="0"/>
      <w:divBdr>
        <w:top w:val="none" w:sz="0" w:space="0" w:color="auto"/>
        <w:left w:val="none" w:sz="0" w:space="0" w:color="auto"/>
        <w:bottom w:val="none" w:sz="0" w:space="0" w:color="auto"/>
        <w:right w:val="none" w:sz="0" w:space="0" w:color="auto"/>
      </w:divBdr>
    </w:div>
    <w:div w:id="535391275">
      <w:bodyDiv w:val="1"/>
      <w:marLeft w:val="0"/>
      <w:marRight w:val="0"/>
      <w:marTop w:val="0"/>
      <w:marBottom w:val="0"/>
      <w:divBdr>
        <w:top w:val="none" w:sz="0" w:space="0" w:color="auto"/>
        <w:left w:val="none" w:sz="0" w:space="0" w:color="auto"/>
        <w:bottom w:val="none" w:sz="0" w:space="0" w:color="auto"/>
        <w:right w:val="none" w:sz="0" w:space="0" w:color="auto"/>
      </w:divBdr>
    </w:div>
    <w:div w:id="582568947">
      <w:bodyDiv w:val="1"/>
      <w:marLeft w:val="0"/>
      <w:marRight w:val="0"/>
      <w:marTop w:val="0"/>
      <w:marBottom w:val="0"/>
      <w:divBdr>
        <w:top w:val="none" w:sz="0" w:space="0" w:color="auto"/>
        <w:left w:val="none" w:sz="0" w:space="0" w:color="auto"/>
        <w:bottom w:val="none" w:sz="0" w:space="0" w:color="auto"/>
        <w:right w:val="none" w:sz="0" w:space="0" w:color="auto"/>
      </w:divBdr>
    </w:div>
    <w:div w:id="627394169">
      <w:bodyDiv w:val="1"/>
      <w:marLeft w:val="0"/>
      <w:marRight w:val="0"/>
      <w:marTop w:val="0"/>
      <w:marBottom w:val="0"/>
      <w:divBdr>
        <w:top w:val="none" w:sz="0" w:space="0" w:color="auto"/>
        <w:left w:val="none" w:sz="0" w:space="0" w:color="auto"/>
        <w:bottom w:val="none" w:sz="0" w:space="0" w:color="auto"/>
        <w:right w:val="none" w:sz="0" w:space="0" w:color="auto"/>
      </w:divBdr>
    </w:div>
    <w:div w:id="702706267">
      <w:bodyDiv w:val="1"/>
      <w:marLeft w:val="0"/>
      <w:marRight w:val="0"/>
      <w:marTop w:val="0"/>
      <w:marBottom w:val="0"/>
      <w:divBdr>
        <w:top w:val="none" w:sz="0" w:space="0" w:color="auto"/>
        <w:left w:val="none" w:sz="0" w:space="0" w:color="auto"/>
        <w:bottom w:val="none" w:sz="0" w:space="0" w:color="auto"/>
        <w:right w:val="none" w:sz="0" w:space="0" w:color="auto"/>
      </w:divBdr>
    </w:div>
    <w:div w:id="719521015">
      <w:bodyDiv w:val="1"/>
      <w:marLeft w:val="0"/>
      <w:marRight w:val="0"/>
      <w:marTop w:val="0"/>
      <w:marBottom w:val="0"/>
      <w:divBdr>
        <w:top w:val="none" w:sz="0" w:space="0" w:color="auto"/>
        <w:left w:val="none" w:sz="0" w:space="0" w:color="auto"/>
        <w:bottom w:val="none" w:sz="0" w:space="0" w:color="auto"/>
        <w:right w:val="none" w:sz="0" w:space="0" w:color="auto"/>
      </w:divBdr>
    </w:div>
    <w:div w:id="757210834">
      <w:bodyDiv w:val="1"/>
      <w:marLeft w:val="0"/>
      <w:marRight w:val="0"/>
      <w:marTop w:val="0"/>
      <w:marBottom w:val="0"/>
      <w:divBdr>
        <w:top w:val="none" w:sz="0" w:space="0" w:color="auto"/>
        <w:left w:val="none" w:sz="0" w:space="0" w:color="auto"/>
        <w:bottom w:val="none" w:sz="0" w:space="0" w:color="auto"/>
        <w:right w:val="none" w:sz="0" w:space="0" w:color="auto"/>
      </w:divBdr>
    </w:div>
    <w:div w:id="768816274">
      <w:bodyDiv w:val="1"/>
      <w:marLeft w:val="0"/>
      <w:marRight w:val="0"/>
      <w:marTop w:val="0"/>
      <w:marBottom w:val="0"/>
      <w:divBdr>
        <w:top w:val="none" w:sz="0" w:space="0" w:color="auto"/>
        <w:left w:val="none" w:sz="0" w:space="0" w:color="auto"/>
        <w:bottom w:val="none" w:sz="0" w:space="0" w:color="auto"/>
        <w:right w:val="none" w:sz="0" w:space="0" w:color="auto"/>
      </w:divBdr>
    </w:div>
    <w:div w:id="780220117">
      <w:bodyDiv w:val="1"/>
      <w:marLeft w:val="0"/>
      <w:marRight w:val="0"/>
      <w:marTop w:val="0"/>
      <w:marBottom w:val="0"/>
      <w:divBdr>
        <w:top w:val="none" w:sz="0" w:space="0" w:color="auto"/>
        <w:left w:val="none" w:sz="0" w:space="0" w:color="auto"/>
        <w:bottom w:val="none" w:sz="0" w:space="0" w:color="auto"/>
        <w:right w:val="none" w:sz="0" w:space="0" w:color="auto"/>
      </w:divBdr>
    </w:div>
    <w:div w:id="790394577">
      <w:bodyDiv w:val="1"/>
      <w:marLeft w:val="0"/>
      <w:marRight w:val="0"/>
      <w:marTop w:val="0"/>
      <w:marBottom w:val="0"/>
      <w:divBdr>
        <w:top w:val="none" w:sz="0" w:space="0" w:color="auto"/>
        <w:left w:val="none" w:sz="0" w:space="0" w:color="auto"/>
        <w:bottom w:val="none" w:sz="0" w:space="0" w:color="auto"/>
        <w:right w:val="none" w:sz="0" w:space="0" w:color="auto"/>
      </w:divBdr>
    </w:div>
    <w:div w:id="807891705">
      <w:bodyDiv w:val="1"/>
      <w:marLeft w:val="0"/>
      <w:marRight w:val="0"/>
      <w:marTop w:val="0"/>
      <w:marBottom w:val="0"/>
      <w:divBdr>
        <w:top w:val="none" w:sz="0" w:space="0" w:color="auto"/>
        <w:left w:val="none" w:sz="0" w:space="0" w:color="auto"/>
        <w:bottom w:val="none" w:sz="0" w:space="0" w:color="auto"/>
        <w:right w:val="none" w:sz="0" w:space="0" w:color="auto"/>
      </w:divBdr>
    </w:div>
    <w:div w:id="821192184">
      <w:bodyDiv w:val="1"/>
      <w:marLeft w:val="0"/>
      <w:marRight w:val="0"/>
      <w:marTop w:val="0"/>
      <w:marBottom w:val="0"/>
      <w:divBdr>
        <w:top w:val="none" w:sz="0" w:space="0" w:color="auto"/>
        <w:left w:val="none" w:sz="0" w:space="0" w:color="auto"/>
        <w:bottom w:val="none" w:sz="0" w:space="0" w:color="auto"/>
        <w:right w:val="none" w:sz="0" w:space="0" w:color="auto"/>
      </w:divBdr>
    </w:div>
    <w:div w:id="872890291">
      <w:bodyDiv w:val="1"/>
      <w:marLeft w:val="0"/>
      <w:marRight w:val="0"/>
      <w:marTop w:val="0"/>
      <w:marBottom w:val="0"/>
      <w:divBdr>
        <w:top w:val="none" w:sz="0" w:space="0" w:color="auto"/>
        <w:left w:val="none" w:sz="0" w:space="0" w:color="auto"/>
        <w:bottom w:val="none" w:sz="0" w:space="0" w:color="auto"/>
        <w:right w:val="none" w:sz="0" w:space="0" w:color="auto"/>
      </w:divBdr>
    </w:div>
    <w:div w:id="873688584">
      <w:bodyDiv w:val="1"/>
      <w:marLeft w:val="0"/>
      <w:marRight w:val="0"/>
      <w:marTop w:val="0"/>
      <w:marBottom w:val="0"/>
      <w:divBdr>
        <w:top w:val="none" w:sz="0" w:space="0" w:color="auto"/>
        <w:left w:val="none" w:sz="0" w:space="0" w:color="auto"/>
        <w:bottom w:val="none" w:sz="0" w:space="0" w:color="auto"/>
        <w:right w:val="none" w:sz="0" w:space="0" w:color="auto"/>
      </w:divBdr>
    </w:div>
    <w:div w:id="944267339">
      <w:bodyDiv w:val="1"/>
      <w:marLeft w:val="0"/>
      <w:marRight w:val="0"/>
      <w:marTop w:val="0"/>
      <w:marBottom w:val="0"/>
      <w:divBdr>
        <w:top w:val="none" w:sz="0" w:space="0" w:color="auto"/>
        <w:left w:val="none" w:sz="0" w:space="0" w:color="auto"/>
        <w:bottom w:val="none" w:sz="0" w:space="0" w:color="auto"/>
        <w:right w:val="none" w:sz="0" w:space="0" w:color="auto"/>
      </w:divBdr>
    </w:div>
    <w:div w:id="1009408454">
      <w:bodyDiv w:val="1"/>
      <w:marLeft w:val="0"/>
      <w:marRight w:val="0"/>
      <w:marTop w:val="0"/>
      <w:marBottom w:val="0"/>
      <w:divBdr>
        <w:top w:val="none" w:sz="0" w:space="0" w:color="auto"/>
        <w:left w:val="none" w:sz="0" w:space="0" w:color="auto"/>
        <w:bottom w:val="none" w:sz="0" w:space="0" w:color="auto"/>
        <w:right w:val="none" w:sz="0" w:space="0" w:color="auto"/>
      </w:divBdr>
    </w:div>
    <w:div w:id="1020357923">
      <w:bodyDiv w:val="1"/>
      <w:marLeft w:val="0"/>
      <w:marRight w:val="0"/>
      <w:marTop w:val="0"/>
      <w:marBottom w:val="0"/>
      <w:divBdr>
        <w:top w:val="none" w:sz="0" w:space="0" w:color="auto"/>
        <w:left w:val="none" w:sz="0" w:space="0" w:color="auto"/>
        <w:bottom w:val="none" w:sz="0" w:space="0" w:color="auto"/>
        <w:right w:val="none" w:sz="0" w:space="0" w:color="auto"/>
      </w:divBdr>
    </w:div>
    <w:div w:id="1026755030">
      <w:bodyDiv w:val="1"/>
      <w:marLeft w:val="0"/>
      <w:marRight w:val="0"/>
      <w:marTop w:val="0"/>
      <w:marBottom w:val="0"/>
      <w:divBdr>
        <w:top w:val="none" w:sz="0" w:space="0" w:color="auto"/>
        <w:left w:val="none" w:sz="0" w:space="0" w:color="auto"/>
        <w:bottom w:val="none" w:sz="0" w:space="0" w:color="auto"/>
        <w:right w:val="none" w:sz="0" w:space="0" w:color="auto"/>
      </w:divBdr>
    </w:div>
    <w:div w:id="1034385274">
      <w:bodyDiv w:val="1"/>
      <w:marLeft w:val="0"/>
      <w:marRight w:val="0"/>
      <w:marTop w:val="0"/>
      <w:marBottom w:val="0"/>
      <w:divBdr>
        <w:top w:val="none" w:sz="0" w:space="0" w:color="auto"/>
        <w:left w:val="none" w:sz="0" w:space="0" w:color="auto"/>
        <w:bottom w:val="none" w:sz="0" w:space="0" w:color="auto"/>
        <w:right w:val="none" w:sz="0" w:space="0" w:color="auto"/>
      </w:divBdr>
    </w:div>
    <w:div w:id="1084838471">
      <w:bodyDiv w:val="1"/>
      <w:marLeft w:val="0"/>
      <w:marRight w:val="0"/>
      <w:marTop w:val="0"/>
      <w:marBottom w:val="0"/>
      <w:divBdr>
        <w:top w:val="none" w:sz="0" w:space="0" w:color="auto"/>
        <w:left w:val="none" w:sz="0" w:space="0" w:color="auto"/>
        <w:bottom w:val="none" w:sz="0" w:space="0" w:color="auto"/>
        <w:right w:val="none" w:sz="0" w:space="0" w:color="auto"/>
      </w:divBdr>
      <w:divsChild>
        <w:div w:id="193808821">
          <w:marLeft w:val="0"/>
          <w:marRight w:val="0"/>
          <w:marTop w:val="0"/>
          <w:marBottom w:val="0"/>
          <w:divBdr>
            <w:top w:val="none" w:sz="0" w:space="0" w:color="auto"/>
            <w:left w:val="none" w:sz="0" w:space="0" w:color="auto"/>
            <w:bottom w:val="none" w:sz="0" w:space="0" w:color="auto"/>
            <w:right w:val="none" w:sz="0" w:space="0" w:color="auto"/>
          </w:divBdr>
          <w:divsChild>
            <w:div w:id="626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276">
      <w:bodyDiv w:val="1"/>
      <w:marLeft w:val="0"/>
      <w:marRight w:val="0"/>
      <w:marTop w:val="0"/>
      <w:marBottom w:val="0"/>
      <w:divBdr>
        <w:top w:val="none" w:sz="0" w:space="0" w:color="auto"/>
        <w:left w:val="none" w:sz="0" w:space="0" w:color="auto"/>
        <w:bottom w:val="none" w:sz="0" w:space="0" w:color="auto"/>
        <w:right w:val="none" w:sz="0" w:space="0" w:color="auto"/>
      </w:divBdr>
      <w:divsChild>
        <w:div w:id="929435610">
          <w:marLeft w:val="0"/>
          <w:marRight w:val="0"/>
          <w:marTop w:val="0"/>
          <w:marBottom w:val="0"/>
          <w:divBdr>
            <w:top w:val="none" w:sz="0" w:space="0" w:color="auto"/>
            <w:left w:val="none" w:sz="0" w:space="0" w:color="auto"/>
            <w:bottom w:val="none" w:sz="0" w:space="0" w:color="auto"/>
            <w:right w:val="none" w:sz="0" w:space="0" w:color="auto"/>
          </w:divBdr>
          <w:divsChild>
            <w:div w:id="173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9055">
      <w:bodyDiv w:val="1"/>
      <w:marLeft w:val="0"/>
      <w:marRight w:val="0"/>
      <w:marTop w:val="0"/>
      <w:marBottom w:val="0"/>
      <w:divBdr>
        <w:top w:val="none" w:sz="0" w:space="0" w:color="auto"/>
        <w:left w:val="none" w:sz="0" w:space="0" w:color="auto"/>
        <w:bottom w:val="none" w:sz="0" w:space="0" w:color="auto"/>
        <w:right w:val="none" w:sz="0" w:space="0" w:color="auto"/>
      </w:divBdr>
    </w:div>
    <w:div w:id="1259144616">
      <w:bodyDiv w:val="1"/>
      <w:marLeft w:val="0"/>
      <w:marRight w:val="0"/>
      <w:marTop w:val="0"/>
      <w:marBottom w:val="0"/>
      <w:divBdr>
        <w:top w:val="none" w:sz="0" w:space="0" w:color="auto"/>
        <w:left w:val="none" w:sz="0" w:space="0" w:color="auto"/>
        <w:bottom w:val="none" w:sz="0" w:space="0" w:color="auto"/>
        <w:right w:val="none" w:sz="0" w:space="0" w:color="auto"/>
      </w:divBdr>
    </w:div>
    <w:div w:id="1321080706">
      <w:bodyDiv w:val="1"/>
      <w:marLeft w:val="0"/>
      <w:marRight w:val="0"/>
      <w:marTop w:val="0"/>
      <w:marBottom w:val="0"/>
      <w:divBdr>
        <w:top w:val="none" w:sz="0" w:space="0" w:color="auto"/>
        <w:left w:val="none" w:sz="0" w:space="0" w:color="auto"/>
        <w:bottom w:val="none" w:sz="0" w:space="0" w:color="auto"/>
        <w:right w:val="none" w:sz="0" w:space="0" w:color="auto"/>
      </w:divBdr>
    </w:div>
    <w:div w:id="1322542526">
      <w:bodyDiv w:val="1"/>
      <w:marLeft w:val="0"/>
      <w:marRight w:val="0"/>
      <w:marTop w:val="0"/>
      <w:marBottom w:val="0"/>
      <w:divBdr>
        <w:top w:val="none" w:sz="0" w:space="0" w:color="auto"/>
        <w:left w:val="none" w:sz="0" w:space="0" w:color="auto"/>
        <w:bottom w:val="none" w:sz="0" w:space="0" w:color="auto"/>
        <w:right w:val="none" w:sz="0" w:space="0" w:color="auto"/>
      </w:divBdr>
    </w:div>
    <w:div w:id="1351103241">
      <w:bodyDiv w:val="1"/>
      <w:marLeft w:val="0"/>
      <w:marRight w:val="0"/>
      <w:marTop w:val="0"/>
      <w:marBottom w:val="0"/>
      <w:divBdr>
        <w:top w:val="none" w:sz="0" w:space="0" w:color="auto"/>
        <w:left w:val="none" w:sz="0" w:space="0" w:color="auto"/>
        <w:bottom w:val="none" w:sz="0" w:space="0" w:color="auto"/>
        <w:right w:val="none" w:sz="0" w:space="0" w:color="auto"/>
      </w:divBdr>
    </w:div>
    <w:div w:id="1440176519">
      <w:bodyDiv w:val="1"/>
      <w:marLeft w:val="0"/>
      <w:marRight w:val="0"/>
      <w:marTop w:val="0"/>
      <w:marBottom w:val="0"/>
      <w:divBdr>
        <w:top w:val="none" w:sz="0" w:space="0" w:color="auto"/>
        <w:left w:val="none" w:sz="0" w:space="0" w:color="auto"/>
        <w:bottom w:val="none" w:sz="0" w:space="0" w:color="auto"/>
        <w:right w:val="none" w:sz="0" w:space="0" w:color="auto"/>
      </w:divBdr>
    </w:div>
    <w:div w:id="1460607004">
      <w:bodyDiv w:val="1"/>
      <w:marLeft w:val="0"/>
      <w:marRight w:val="0"/>
      <w:marTop w:val="0"/>
      <w:marBottom w:val="0"/>
      <w:divBdr>
        <w:top w:val="none" w:sz="0" w:space="0" w:color="auto"/>
        <w:left w:val="none" w:sz="0" w:space="0" w:color="auto"/>
        <w:bottom w:val="none" w:sz="0" w:space="0" w:color="auto"/>
        <w:right w:val="none" w:sz="0" w:space="0" w:color="auto"/>
      </w:divBdr>
    </w:div>
    <w:div w:id="1467317146">
      <w:bodyDiv w:val="1"/>
      <w:marLeft w:val="0"/>
      <w:marRight w:val="0"/>
      <w:marTop w:val="0"/>
      <w:marBottom w:val="0"/>
      <w:divBdr>
        <w:top w:val="none" w:sz="0" w:space="0" w:color="auto"/>
        <w:left w:val="none" w:sz="0" w:space="0" w:color="auto"/>
        <w:bottom w:val="none" w:sz="0" w:space="0" w:color="auto"/>
        <w:right w:val="none" w:sz="0" w:space="0" w:color="auto"/>
      </w:divBdr>
    </w:div>
    <w:div w:id="1494681445">
      <w:bodyDiv w:val="1"/>
      <w:marLeft w:val="0"/>
      <w:marRight w:val="0"/>
      <w:marTop w:val="0"/>
      <w:marBottom w:val="0"/>
      <w:divBdr>
        <w:top w:val="none" w:sz="0" w:space="0" w:color="auto"/>
        <w:left w:val="none" w:sz="0" w:space="0" w:color="auto"/>
        <w:bottom w:val="none" w:sz="0" w:space="0" w:color="auto"/>
        <w:right w:val="none" w:sz="0" w:space="0" w:color="auto"/>
      </w:divBdr>
      <w:divsChild>
        <w:div w:id="1157768097">
          <w:marLeft w:val="0"/>
          <w:marRight w:val="0"/>
          <w:marTop w:val="0"/>
          <w:marBottom w:val="0"/>
          <w:divBdr>
            <w:top w:val="none" w:sz="0" w:space="0" w:color="auto"/>
            <w:left w:val="none" w:sz="0" w:space="0" w:color="auto"/>
            <w:bottom w:val="none" w:sz="0" w:space="0" w:color="auto"/>
            <w:right w:val="none" w:sz="0" w:space="0" w:color="auto"/>
          </w:divBdr>
        </w:div>
      </w:divsChild>
    </w:div>
    <w:div w:id="1566645576">
      <w:bodyDiv w:val="1"/>
      <w:marLeft w:val="0"/>
      <w:marRight w:val="0"/>
      <w:marTop w:val="0"/>
      <w:marBottom w:val="0"/>
      <w:divBdr>
        <w:top w:val="none" w:sz="0" w:space="0" w:color="auto"/>
        <w:left w:val="none" w:sz="0" w:space="0" w:color="auto"/>
        <w:bottom w:val="none" w:sz="0" w:space="0" w:color="auto"/>
        <w:right w:val="none" w:sz="0" w:space="0" w:color="auto"/>
      </w:divBdr>
    </w:div>
    <w:div w:id="1592812618">
      <w:bodyDiv w:val="1"/>
      <w:marLeft w:val="0"/>
      <w:marRight w:val="0"/>
      <w:marTop w:val="0"/>
      <w:marBottom w:val="0"/>
      <w:divBdr>
        <w:top w:val="none" w:sz="0" w:space="0" w:color="auto"/>
        <w:left w:val="none" w:sz="0" w:space="0" w:color="auto"/>
        <w:bottom w:val="none" w:sz="0" w:space="0" w:color="auto"/>
        <w:right w:val="none" w:sz="0" w:space="0" w:color="auto"/>
      </w:divBdr>
    </w:div>
    <w:div w:id="1594167559">
      <w:bodyDiv w:val="1"/>
      <w:marLeft w:val="0"/>
      <w:marRight w:val="0"/>
      <w:marTop w:val="0"/>
      <w:marBottom w:val="0"/>
      <w:divBdr>
        <w:top w:val="none" w:sz="0" w:space="0" w:color="auto"/>
        <w:left w:val="none" w:sz="0" w:space="0" w:color="auto"/>
        <w:bottom w:val="none" w:sz="0" w:space="0" w:color="auto"/>
        <w:right w:val="none" w:sz="0" w:space="0" w:color="auto"/>
      </w:divBdr>
    </w:div>
    <w:div w:id="1620800175">
      <w:bodyDiv w:val="1"/>
      <w:marLeft w:val="0"/>
      <w:marRight w:val="0"/>
      <w:marTop w:val="0"/>
      <w:marBottom w:val="0"/>
      <w:divBdr>
        <w:top w:val="none" w:sz="0" w:space="0" w:color="auto"/>
        <w:left w:val="none" w:sz="0" w:space="0" w:color="auto"/>
        <w:bottom w:val="none" w:sz="0" w:space="0" w:color="auto"/>
        <w:right w:val="none" w:sz="0" w:space="0" w:color="auto"/>
      </w:divBdr>
    </w:div>
    <w:div w:id="1621717571">
      <w:bodyDiv w:val="1"/>
      <w:marLeft w:val="0"/>
      <w:marRight w:val="0"/>
      <w:marTop w:val="0"/>
      <w:marBottom w:val="0"/>
      <w:divBdr>
        <w:top w:val="none" w:sz="0" w:space="0" w:color="auto"/>
        <w:left w:val="none" w:sz="0" w:space="0" w:color="auto"/>
        <w:bottom w:val="none" w:sz="0" w:space="0" w:color="auto"/>
        <w:right w:val="none" w:sz="0" w:space="0" w:color="auto"/>
      </w:divBdr>
    </w:div>
    <w:div w:id="1672246902">
      <w:bodyDiv w:val="1"/>
      <w:marLeft w:val="0"/>
      <w:marRight w:val="0"/>
      <w:marTop w:val="0"/>
      <w:marBottom w:val="0"/>
      <w:divBdr>
        <w:top w:val="none" w:sz="0" w:space="0" w:color="auto"/>
        <w:left w:val="none" w:sz="0" w:space="0" w:color="auto"/>
        <w:bottom w:val="none" w:sz="0" w:space="0" w:color="auto"/>
        <w:right w:val="none" w:sz="0" w:space="0" w:color="auto"/>
      </w:divBdr>
    </w:div>
    <w:div w:id="1685091364">
      <w:bodyDiv w:val="1"/>
      <w:marLeft w:val="0"/>
      <w:marRight w:val="0"/>
      <w:marTop w:val="0"/>
      <w:marBottom w:val="0"/>
      <w:divBdr>
        <w:top w:val="none" w:sz="0" w:space="0" w:color="auto"/>
        <w:left w:val="none" w:sz="0" w:space="0" w:color="auto"/>
        <w:bottom w:val="none" w:sz="0" w:space="0" w:color="auto"/>
        <w:right w:val="none" w:sz="0" w:space="0" w:color="auto"/>
      </w:divBdr>
      <w:divsChild>
        <w:div w:id="1705934349">
          <w:marLeft w:val="547"/>
          <w:marRight w:val="0"/>
          <w:marTop w:val="240"/>
          <w:marBottom w:val="0"/>
          <w:divBdr>
            <w:top w:val="none" w:sz="0" w:space="0" w:color="auto"/>
            <w:left w:val="none" w:sz="0" w:space="0" w:color="auto"/>
            <w:bottom w:val="none" w:sz="0" w:space="0" w:color="auto"/>
            <w:right w:val="none" w:sz="0" w:space="0" w:color="auto"/>
          </w:divBdr>
        </w:div>
        <w:div w:id="104470051">
          <w:marLeft w:val="547"/>
          <w:marRight w:val="0"/>
          <w:marTop w:val="120"/>
          <w:marBottom w:val="0"/>
          <w:divBdr>
            <w:top w:val="none" w:sz="0" w:space="0" w:color="auto"/>
            <w:left w:val="none" w:sz="0" w:space="0" w:color="auto"/>
            <w:bottom w:val="none" w:sz="0" w:space="0" w:color="auto"/>
            <w:right w:val="none" w:sz="0" w:space="0" w:color="auto"/>
          </w:divBdr>
        </w:div>
        <w:div w:id="1109548578">
          <w:marLeft w:val="547"/>
          <w:marRight w:val="0"/>
          <w:marTop w:val="120"/>
          <w:marBottom w:val="0"/>
          <w:divBdr>
            <w:top w:val="none" w:sz="0" w:space="0" w:color="auto"/>
            <w:left w:val="none" w:sz="0" w:space="0" w:color="auto"/>
            <w:bottom w:val="none" w:sz="0" w:space="0" w:color="auto"/>
            <w:right w:val="none" w:sz="0" w:space="0" w:color="auto"/>
          </w:divBdr>
        </w:div>
      </w:divsChild>
    </w:div>
    <w:div w:id="1693457073">
      <w:bodyDiv w:val="1"/>
      <w:marLeft w:val="0"/>
      <w:marRight w:val="0"/>
      <w:marTop w:val="0"/>
      <w:marBottom w:val="0"/>
      <w:divBdr>
        <w:top w:val="none" w:sz="0" w:space="0" w:color="auto"/>
        <w:left w:val="none" w:sz="0" w:space="0" w:color="auto"/>
        <w:bottom w:val="none" w:sz="0" w:space="0" w:color="auto"/>
        <w:right w:val="none" w:sz="0" w:space="0" w:color="auto"/>
      </w:divBdr>
    </w:div>
    <w:div w:id="1731880538">
      <w:bodyDiv w:val="1"/>
      <w:marLeft w:val="0"/>
      <w:marRight w:val="0"/>
      <w:marTop w:val="0"/>
      <w:marBottom w:val="0"/>
      <w:divBdr>
        <w:top w:val="none" w:sz="0" w:space="0" w:color="auto"/>
        <w:left w:val="none" w:sz="0" w:space="0" w:color="auto"/>
        <w:bottom w:val="none" w:sz="0" w:space="0" w:color="auto"/>
        <w:right w:val="none" w:sz="0" w:space="0" w:color="auto"/>
      </w:divBdr>
    </w:div>
    <w:div w:id="1806773124">
      <w:bodyDiv w:val="1"/>
      <w:marLeft w:val="0"/>
      <w:marRight w:val="0"/>
      <w:marTop w:val="0"/>
      <w:marBottom w:val="0"/>
      <w:divBdr>
        <w:top w:val="none" w:sz="0" w:space="0" w:color="auto"/>
        <w:left w:val="none" w:sz="0" w:space="0" w:color="auto"/>
        <w:bottom w:val="none" w:sz="0" w:space="0" w:color="auto"/>
        <w:right w:val="none" w:sz="0" w:space="0" w:color="auto"/>
      </w:divBdr>
    </w:div>
    <w:div w:id="1816796896">
      <w:bodyDiv w:val="1"/>
      <w:marLeft w:val="0"/>
      <w:marRight w:val="0"/>
      <w:marTop w:val="0"/>
      <w:marBottom w:val="0"/>
      <w:divBdr>
        <w:top w:val="none" w:sz="0" w:space="0" w:color="auto"/>
        <w:left w:val="none" w:sz="0" w:space="0" w:color="auto"/>
        <w:bottom w:val="none" w:sz="0" w:space="0" w:color="auto"/>
        <w:right w:val="none" w:sz="0" w:space="0" w:color="auto"/>
      </w:divBdr>
    </w:div>
    <w:div w:id="1828745874">
      <w:bodyDiv w:val="1"/>
      <w:marLeft w:val="0"/>
      <w:marRight w:val="0"/>
      <w:marTop w:val="0"/>
      <w:marBottom w:val="0"/>
      <w:divBdr>
        <w:top w:val="none" w:sz="0" w:space="0" w:color="auto"/>
        <w:left w:val="none" w:sz="0" w:space="0" w:color="auto"/>
        <w:bottom w:val="none" w:sz="0" w:space="0" w:color="auto"/>
        <w:right w:val="none" w:sz="0" w:space="0" w:color="auto"/>
      </w:divBdr>
    </w:div>
    <w:div w:id="1835729501">
      <w:bodyDiv w:val="1"/>
      <w:marLeft w:val="0"/>
      <w:marRight w:val="0"/>
      <w:marTop w:val="0"/>
      <w:marBottom w:val="0"/>
      <w:divBdr>
        <w:top w:val="none" w:sz="0" w:space="0" w:color="auto"/>
        <w:left w:val="none" w:sz="0" w:space="0" w:color="auto"/>
        <w:bottom w:val="none" w:sz="0" w:space="0" w:color="auto"/>
        <w:right w:val="none" w:sz="0" w:space="0" w:color="auto"/>
      </w:divBdr>
    </w:div>
    <w:div w:id="1848516021">
      <w:bodyDiv w:val="1"/>
      <w:marLeft w:val="0"/>
      <w:marRight w:val="0"/>
      <w:marTop w:val="0"/>
      <w:marBottom w:val="0"/>
      <w:divBdr>
        <w:top w:val="none" w:sz="0" w:space="0" w:color="auto"/>
        <w:left w:val="none" w:sz="0" w:space="0" w:color="auto"/>
        <w:bottom w:val="none" w:sz="0" w:space="0" w:color="auto"/>
        <w:right w:val="none" w:sz="0" w:space="0" w:color="auto"/>
      </w:divBdr>
    </w:div>
    <w:div w:id="1881476115">
      <w:bodyDiv w:val="1"/>
      <w:marLeft w:val="0"/>
      <w:marRight w:val="0"/>
      <w:marTop w:val="0"/>
      <w:marBottom w:val="0"/>
      <w:divBdr>
        <w:top w:val="none" w:sz="0" w:space="0" w:color="auto"/>
        <w:left w:val="none" w:sz="0" w:space="0" w:color="auto"/>
        <w:bottom w:val="none" w:sz="0" w:space="0" w:color="auto"/>
        <w:right w:val="none" w:sz="0" w:space="0" w:color="auto"/>
      </w:divBdr>
      <w:divsChild>
        <w:div w:id="358042722">
          <w:marLeft w:val="0"/>
          <w:marRight w:val="0"/>
          <w:marTop w:val="0"/>
          <w:marBottom w:val="0"/>
          <w:divBdr>
            <w:top w:val="none" w:sz="0" w:space="0" w:color="auto"/>
            <w:left w:val="none" w:sz="0" w:space="0" w:color="auto"/>
            <w:bottom w:val="none" w:sz="0" w:space="0" w:color="auto"/>
            <w:right w:val="none" w:sz="0" w:space="0" w:color="auto"/>
          </w:divBdr>
          <w:divsChild>
            <w:div w:id="1213812312">
              <w:marLeft w:val="0"/>
              <w:marRight w:val="0"/>
              <w:marTop w:val="0"/>
              <w:marBottom w:val="0"/>
              <w:divBdr>
                <w:top w:val="none" w:sz="0" w:space="0" w:color="auto"/>
                <w:left w:val="none" w:sz="0" w:space="0" w:color="auto"/>
                <w:bottom w:val="none" w:sz="0" w:space="0" w:color="auto"/>
                <w:right w:val="none" w:sz="0" w:space="0" w:color="auto"/>
              </w:divBdr>
              <w:divsChild>
                <w:div w:id="1420830184">
                  <w:marLeft w:val="0"/>
                  <w:marRight w:val="0"/>
                  <w:marTop w:val="0"/>
                  <w:marBottom w:val="0"/>
                  <w:divBdr>
                    <w:top w:val="none" w:sz="0" w:space="0" w:color="auto"/>
                    <w:left w:val="none" w:sz="0" w:space="0" w:color="auto"/>
                    <w:bottom w:val="none" w:sz="0" w:space="0" w:color="auto"/>
                    <w:right w:val="none" w:sz="0" w:space="0" w:color="auto"/>
                  </w:divBdr>
                  <w:divsChild>
                    <w:div w:id="1379474569">
                      <w:marLeft w:val="0"/>
                      <w:marRight w:val="0"/>
                      <w:marTop w:val="0"/>
                      <w:marBottom w:val="0"/>
                      <w:divBdr>
                        <w:top w:val="none" w:sz="0" w:space="0" w:color="auto"/>
                        <w:left w:val="none" w:sz="0" w:space="0" w:color="auto"/>
                        <w:bottom w:val="none" w:sz="0" w:space="0" w:color="auto"/>
                        <w:right w:val="none" w:sz="0" w:space="0" w:color="auto"/>
                      </w:divBdr>
                      <w:divsChild>
                        <w:div w:id="1628388231">
                          <w:marLeft w:val="0"/>
                          <w:marRight w:val="0"/>
                          <w:marTop w:val="0"/>
                          <w:marBottom w:val="0"/>
                          <w:divBdr>
                            <w:top w:val="none" w:sz="0" w:space="0" w:color="auto"/>
                            <w:left w:val="none" w:sz="0" w:space="0" w:color="auto"/>
                            <w:bottom w:val="none" w:sz="0" w:space="0" w:color="auto"/>
                            <w:right w:val="none" w:sz="0" w:space="0" w:color="auto"/>
                          </w:divBdr>
                          <w:divsChild>
                            <w:div w:id="570316572">
                              <w:marLeft w:val="0"/>
                              <w:marRight w:val="0"/>
                              <w:marTop w:val="0"/>
                              <w:marBottom w:val="0"/>
                              <w:divBdr>
                                <w:top w:val="none" w:sz="0" w:space="0" w:color="auto"/>
                                <w:left w:val="none" w:sz="0" w:space="0" w:color="auto"/>
                                <w:bottom w:val="none" w:sz="0" w:space="0" w:color="auto"/>
                                <w:right w:val="none" w:sz="0" w:space="0" w:color="auto"/>
                              </w:divBdr>
                              <w:divsChild>
                                <w:div w:id="9046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7511">
              <w:marLeft w:val="0"/>
              <w:marRight w:val="0"/>
              <w:marTop w:val="0"/>
              <w:marBottom w:val="0"/>
              <w:divBdr>
                <w:top w:val="none" w:sz="0" w:space="0" w:color="auto"/>
                <w:left w:val="none" w:sz="0" w:space="0" w:color="auto"/>
                <w:bottom w:val="none" w:sz="0" w:space="0" w:color="auto"/>
                <w:right w:val="none" w:sz="0" w:space="0" w:color="auto"/>
              </w:divBdr>
            </w:div>
            <w:div w:id="877934575">
              <w:marLeft w:val="0"/>
              <w:marRight w:val="0"/>
              <w:marTop w:val="0"/>
              <w:marBottom w:val="0"/>
              <w:divBdr>
                <w:top w:val="none" w:sz="0" w:space="0" w:color="auto"/>
                <w:left w:val="none" w:sz="0" w:space="0" w:color="auto"/>
                <w:bottom w:val="none" w:sz="0" w:space="0" w:color="auto"/>
                <w:right w:val="none" w:sz="0" w:space="0" w:color="auto"/>
              </w:divBdr>
              <w:divsChild>
                <w:div w:id="1966278951">
                  <w:marLeft w:val="0"/>
                  <w:marRight w:val="0"/>
                  <w:marTop w:val="0"/>
                  <w:marBottom w:val="0"/>
                  <w:divBdr>
                    <w:top w:val="none" w:sz="0" w:space="0" w:color="auto"/>
                    <w:left w:val="none" w:sz="0" w:space="0" w:color="auto"/>
                    <w:bottom w:val="none" w:sz="0" w:space="0" w:color="auto"/>
                    <w:right w:val="none" w:sz="0" w:space="0" w:color="auto"/>
                  </w:divBdr>
                  <w:divsChild>
                    <w:div w:id="1913350701">
                      <w:marLeft w:val="0"/>
                      <w:marRight w:val="0"/>
                      <w:marTop w:val="0"/>
                      <w:marBottom w:val="0"/>
                      <w:divBdr>
                        <w:top w:val="none" w:sz="0" w:space="0" w:color="auto"/>
                        <w:left w:val="none" w:sz="0" w:space="0" w:color="auto"/>
                        <w:bottom w:val="none" w:sz="0" w:space="0" w:color="auto"/>
                        <w:right w:val="none" w:sz="0" w:space="0" w:color="auto"/>
                      </w:divBdr>
                      <w:divsChild>
                        <w:div w:id="7449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1528">
              <w:marLeft w:val="0"/>
              <w:marRight w:val="0"/>
              <w:marTop w:val="0"/>
              <w:marBottom w:val="0"/>
              <w:divBdr>
                <w:top w:val="none" w:sz="0" w:space="0" w:color="auto"/>
                <w:left w:val="none" w:sz="0" w:space="0" w:color="auto"/>
                <w:bottom w:val="none" w:sz="0" w:space="0" w:color="auto"/>
                <w:right w:val="none" w:sz="0" w:space="0" w:color="auto"/>
              </w:divBdr>
            </w:div>
            <w:div w:id="841627587">
              <w:marLeft w:val="0"/>
              <w:marRight w:val="0"/>
              <w:marTop w:val="0"/>
              <w:marBottom w:val="0"/>
              <w:divBdr>
                <w:top w:val="none" w:sz="0" w:space="0" w:color="auto"/>
                <w:left w:val="none" w:sz="0" w:space="0" w:color="auto"/>
                <w:bottom w:val="none" w:sz="0" w:space="0" w:color="auto"/>
                <w:right w:val="none" w:sz="0" w:space="0" w:color="auto"/>
              </w:divBdr>
              <w:divsChild>
                <w:div w:id="798956384">
                  <w:marLeft w:val="0"/>
                  <w:marRight w:val="0"/>
                  <w:marTop w:val="0"/>
                  <w:marBottom w:val="0"/>
                  <w:divBdr>
                    <w:top w:val="none" w:sz="0" w:space="0" w:color="auto"/>
                    <w:left w:val="none" w:sz="0" w:space="0" w:color="auto"/>
                    <w:bottom w:val="none" w:sz="0" w:space="0" w:color="auto"/>
                    <w:right w:val="none" w:sz="0" w:space="0" w:color="auto"/>
                  </w:divBdr>
                  <w:divsChild>
                    <w:div w:id="143788597">
                      <w:marLeft w:val="0"/>
                      <w:marRight w:val="0"/>
                      <w:marTop w:val="0"/>
                      <w:marBottom w:val="0"/>
                      <w:divBdr>
                        <w:top w:val="none" w:sz="0" w:space="0" w:color="auto"/>
                        <w:left w:val="none" w:sz="0" w:space="0" w:color="auto"/>
                        <w:bottom w:val="none" w:sz="0" w:space="0" w:color="auto"/>
                        <w:right w:val="none" w:sz="0" w:space="0" w:color="auto"/>
                      </w:divBdr>
                      <w:divsChild>
                        <w:div w:id="1463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1811">
              <w:marLeft w:val="0"/>
              <w:marRight w:val="0"/>
              <w:marTop w:val="0"/>
              <w:marBottom w:val="0"/>
              <w:divBdr>
                <w:top w:val="none" w:sz="0" w:space="0" w:color="auto"/>
                <w:left w:val="none" w:sz="0" w:space="0" w:color="auto"/>
                <w:bottom w:val="none" w:sz="0" w:space="0" w:color="auto"/>
                <w:right w:val="none" w:sz="0" w:space="0" w:color="auto"/>
              </w:divBdr>
            </w:div>
            <w:div w:id="1239439491">
              <w:marLeft w:val="0"/>
              <w:marRight w:val="0"/>
              <w:marTop w:val="0"/>
              <w:marBottom w:val="0"/>
              <w:divBdr>
                <w:top w:val="none" w:sz="0" w:space="0" w:color="auto"/>
                <w:left w:val="none" w:sz="0" w:space="0" w:color="auto"/>
                <w:bottom w:val="none" w:sz="0" w:space="0" w:color="auto"/>
                <w:right w:val="none" w:sz="0" w:space="0" w:color="auto"/>
              </w:divBdr>
              <w:divsChild>
                <w:div w:id="852576510">
                  <w:marLeft w:val="0"/>
                  <w:marRight w:val="0"/>
                  <w:marTop w:val="0"/>
                  <w:marBottom w:val="0"/>
                  <w:divBdr>
                    <w:top w:val="none" w:sz="0" w:space="0" w:color="auto"/>
                    <w:left w:val="none" w:sz="0" w:space="0" w:color="auto"/>
                    <w:bottom w:val="none" w:sz="0" w:space="0" w:color="auto"/>
                    <w:right w:val="none" w:sz="0" w:space="0" w:color="auto"/>
                  </w:divBdr>
                  <w:divsChild>
                    <w:div w:id="1879777787">
                      <w:marLeft w:val="0"/>
                      <w:marRight w:val="0"/>
                      <w:marTop w:val="0"/>
                      <w:marBottom w:val="0"/>
                      <w:divBdr>
                        <w:top w:val="none" w:sz="0" w:space="0" w:color="auto"/>
                        <w:left w:val="none" w:sz="0" w:space="0" w:color="auto"/>
                        <w:bottom w:val="none" w:sz="0" w:space="0" w:color="auto"/>
                        <w:right w:val="none" w:sz="0" w:space="0" w:color="auto"/>
                      </w:divBdr>
                      <w:divsChild>
                        <w:div w:id="13679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6872">
              <w:marLeft w:val="0"/>
              <w:marRight w:val="0"/>
              <w:marTop w:val="0"/>
              <w:marBottom w:val="0"/>
              <w:divBdr>
                <w:top w:val="none" w:sz="0" w:space="0" w:color="auto"/>
                <w:left w:val="none" w:sz="0" w:space="0" w:color="auto"/>
                <w:bottom w:val="none" w:sz="0" w:space="0" w:color="auto"/>
                <w:right w:val="none" w:sz="0" w:space="0" w:color="auto"/>
              </w:divBdr>
            </w:div>
            <w:div w:id="1315723581">
              <w:marLeft w:val="0"/>
              <w:marRight w:val="0"/>
              <w:marTop w:val="0"/>
              <w:marBottom w:val="0"/>
              <w:divBdr>
                <w:top w:val="none" w:sz="0" w:space="0" w:color="auto"/>
                <w:left w:val="none" w:sz="0" w:space="0" w:color="auto"/>
                <w:bottom w:val="none" w:sz="0" w:space="0" w:color="auto"/>
                <w:right w:val="none" w:sz="0" w:space="0" w:color="auto"/>
              </w:divBdr>
              <w:divsChild>
                <w:div w:id="51320899">
                  <w:marLeft w:val="0"/>
                  <w:marRight w:val="0"/>
                  <w:marTop w:val="0"/>
                  <w:marBottom w:val="0"/>
                  <w:divBdr>
                    <w:top w:val="none" w:sz="0" w:space="0" w:color="auto"/>
                    <w:left w:val="none" w:sz="0" w:space="0" w:color="auto"/>
                    <w:bottom w:val="none" w:sz="0" w:space="0" w:color="auto"/>
                    <w:right w:val="none" w:sz="0" w:space="0" w:color="auto"/>
                  </w:divBdr>
                  <w:divsChild>
                    <w:div w:id="492138334">
                      <w:marLeft w:val="0"/>
                      <w:marRight w:val="0"/>
                      <w:marTop w:val="0"/>
                      <w:marBottom w:val="0"/>
                      <w:divBdr>
                        <w:top w:val="none" w:sz="0" w:space="0" w:color="auto"/>
                        <w:left w:val="none" w:sz="0" w:space="0" w:color="auto"/>
                        <w:bottom w:val="none" w:sz="0" w:space="0" w:color="auto"/>
                        <w:right w:val="none" w:sz="0" w:space="0" w:color="auto"/>
                      </w:divBdr>
                      <w:divsChild>
                        <w:div w:id="6900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56416">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sChild>
        <w:div w:id="563686334">
          <w:marLeft w:val="0"/>
          <w:marRight w:val="0"/>
          <w:marTop w:val="0"/>
          <w:marBottom w:val="0"/>
          <w:divBdr>
            <w:top w:val="none" w:sz="0" w:space="0" w:color="auto"/>
            <w:left w:val="none" w:sz="0" w:space="0" w:color="auto"/>
            <w:bottom w:val="none" w:sz="0" w:space="0" w:color="auto"/>
            <w:right w:val="none" w:sz="0" w:space="0" w:color="auto"/>
          </w:divBdr>
          <w:divsChild>
            <w:div w:id="8148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846">
      <w:bodyDiv w:val="1"/>
      <w:marLeft w:val="0"/>
      <w:marRight w:val="0"/>
      <w:marTop w:val="0"/>
      <w:marBottom w:val="0"/>
      <w:divBdr>
        <w:top w:val="none" w:sz="0" w:space="0" w:color="auto"/>
        <w:left w:val="none" w:sz="0" w:space="0" w:color="auto"/>
        <w:bottom w:val="none" w:sz="0" w:space="0" w:color="auto"/>
        <w:right w:val="none" w:sz="0" w:space="0" w:color="auto"/>
      </w:divBdr>
    </w:div>
    <w:div w:id="1973945346">
      <w:bodyDiv w:val="1"/>
      <w:marLeft w:val="0"/>
      <w:marRight w:val="0"/>
      <w:marTop w:val="0"/>
      <w:marBottom w:val="0"/>
      <w:divBdr>
        <w:top w:val="none" w:sz="0" w:space="0" w:color="auto"/>
        <w:left w:val="none" w:sz="0" w:space="0" w:color="auto"/>
        <w:bottom w:val="none" w:sz="0" w:space="0" w:color="auto"/>
        <w:right w:val="none" w:sz="0" w:space="0" w:color="auto"/>
      </w:divBdr>
    </w:div>
    <w:div w:id="2000032577">
      <w:bodyDiv w:val="1"/>
      <w:marLeft w:val="0"/>
      <w:marRight w:val="0"/>
      <w:marTop w:val="0"/>
      <w:marBottom w:val="0"/>
      <w:divBdr>
        <w:top w:val="none" w:sz="0" w:space="0" w:color="auto"/>
        <w:left w:val="none" w:sz="0" w:space="0" w:color="auto"/>
        <w:bottom w:val="none" w:sz="0" w:space="0" w:color="auto"/>
        <w:right w:val="none" w:sz="0" w:space="0" w:color="auto"/>
      </w:divBdr>
    </w:div>
    <w:div w:id="2012366723">
      <w:bodyDiv w:val="1"/>
      <w:marLeft w:val="0"/>
      <w:marRight w:val="0"/>
      <w:marTop w:val="0"/>
      <w:marBottom w:val="0"/>
      <w:divBdr>
        <w:top w:val="none" w:sz="0" w:space="0" w:color="auto"/>
        <w:left w:val="none" w:sz="0" w:space="0" w:color="auto"/>
        <w:bottom w:val="none" w:sz="0" w:space="0" w:color="auto"/>
        <w:right w:val="none" w:sz="0" w:space="0" w:color="auto"/>
      </w:divBdr>
    </w:div>
    <w:div w:id="2024942134">
      <w:bodyDiv w:val="1"/>
      <w:marLeft w:val="0"/>
      <w:marRight w:val="0"/>
      <w:marTop w:val="0"/>
      <w:marBottom w:val="0"/>
      <w:divBdr>
        <w:top w:val="none" w:sz="0" w:space="0" w:color="auto"/>
        <w:left w:val="none" w:sz="0" w:space="0" w:color="auto"/>
        <w:bottom w:val="none" w:sz="0" w:space="0" w:color="auto"/>
        <w:right w:val="none" w:sz="0" w:space="0" w:color="auto"/>
      </w:divBdr>
    </w:div>
    <w:div w:id="2031294956">
      <w:bodyDiv w:val="1"/>
      <w:marLeft w:val="0"/>
      <w:marRight w:val="0"/>
      <w:marTop w:val="0"/>
      <w:marBottom w:val="0"/>
      <w:divBdr>
        <w:top w:val="none" w:sz="0" w:space="0" w:color="auto"/>
        <w:left w:val="none" w:sz="0" w:space="0" w:color="auto"/>
        <w:bottom w:val="none" w:sz="0" w:space="0" w:color="auto"/>
        <w:right w:val="none" w:sz="0" w:space="0" w:color="auto"/>
      </w:divBdr>
    </w:div>
    <w:div w:id="2033460224">
      <w:bodyDiv w:val="1"/>
      <w:marLeft w:val="0"/>
      <w:marRight w:val="0"/>
      <w:marTop w:val="0"/>
      <w:marBottom w:val="0"/>
      <w:divBdr>
        <w:top w:val="none" w:sz="0" w:space="0" w:color="auto"/>
        <w:left w:val="none" w:sz="0" w:space="0" w:color="auto"/>
        <w:bottom w:val="none" w:sz="0" w:space="0" w:color="auto"/>
        <w:right w:val="none" w:sz="0" w:space="0" w:color="auto"/>
      </w:divBdr>
    </w:div>
    <w:div w:id="2041857110">
      <w:bodyDiv w:val="1"/>
      <w:marLeft w:val="0"/>
      <w:marRight w:val="0"/>
      <w:marTop w:val="0"/>
      <w:marBottom w:val="0"/>
      <w:divBdr>
        <w:top w:val="none" w:sz="0" w:space="0" w:color="auto"/>
        <w:left w:val="none" w:sz="0" w:space="0" w:color="auto"/>
        <w:bottom w:val="none" w:sz="0" w:space="0" w:color="auto"/>
        <w:right w:val="none" w:sz="0" w:space="0" w:color="auto"/>
      </w:divBdr>
    </w:div>
    <w:div w:id="2074430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5912">
          <w:marLeft w:val="0"/>
          <w:marRight w:val="0"/>
          <w:marTop w:val="0"/>
          <w:marBottom w:val="0"/>
          <w:divBdr>
            <w:top w:val="none" w:sz="0" w:space="0" w:color="auto"/>
            <w:left w:val="none" w:sz="0" w:space="0" w:color="auto"/>
            <w:bottom w:val="none" w:sz="0" w:space="0" w:color="auto"/>
            <w:right w:val="none" w:sz="0" w:space="0" w:color="auto"/>
          </w:divBdr>
          <w:divsChild>
            <w:div w:id="20226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4840">
      <w:bodyDiv w:val="1"/>
      <w:marLeft w:val="0"/>
      <w:marRight w:val="0"/>
      <w:marTop w:val="0"/>
      <w:marBottom w:val="0"/>
      <w:divBdr>
        <w:top w:val="none" w:sz="0" w:space="0" w:color="auto"/>
        <w:left w:val="none" w:sz="0" w:space="0" w:color="auto"/>
        <w:bottom w:val="none" w:sz="0" w:space="0" w:color="auto"/>
        <w:right w:val="none" w:sz="0" w:space="0" w:color="auto"/>
      </w:divBdr>
    </w:div>
    <w:div w:id="2102214851">
      <w:bodyDiv w:val="1"/>
      <w:marLeft w:val="0"/>
      <w:marRight w:val="0"/>
      <w:marTop w:val="0"/>
      <w:marBottom w:val="0"/>
      <w:divBdr>
        <w:top w:val="none" w:sz="0" w:space="0" w:color="auto"/>
        <w:left w:val="none" w:sz="0" w:space="0" w:color="auto"/>
        <w:bottom w:val="none" w:sz="0" w:space="0" w:color="auto"/>
        <w:right w:val="none" w:sz="0" w:space="0" w:color="auto"/>
      </w:divBdr>
    </w:div>
    <w:div w:id="2103063338">
      <w:bodyDiv w:val="1"/>
      <w:marLeft w:val="0"/>
      <w:marRight w:val="0"/>
      <w:marTop w:val="0"/>
      <w:marBottom w:val="0"/>
      <w:divBdr>
        <w:top w:val="none" w:sz="0" w:space="0" w:color="auto"/>
        <w:left w:val="none" w:sz="0" w:space="0" w:color="auto"/>
        <w:bottom w:val="none" w:sz="0" w:space="0" w:color="auto"/>
        <w:right w:val="none" w:sz="0" w:space="0" w:color="auto"/>
      </w:divBdr>
    </w:div>
    <w:div w:id="21374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ntingunited.com" TargetMode="External"/><Relationship Id="rId18" Type="http://schemas.openxmlformats.org/officeDocument/2006/relationships/hyperlink" Target="http://www.printingunite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ntingunited.com" TargetMode="External"/><Relationship Id="rId17" Type="http://schemas.openxmlformats.org/officeDocument/2006/relationships/hyperlink" Target="https://idealliance.org/" TargetMode="External"/><Relationship Id="rId2" Type="http://schemas.openxmlformats.org/officeDocument/2006/relationships/customXml" Target="../customXml/item2.xml"/><Relationship Id="rId16" Type="http://schemas.openxmlformats.org/officeDocument/2006/relationships/hyperlink" Target="http://www.ilearningplu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nting.org" TargetMode="External"/><Relationship Id="rId5" Type="http://schemas.openxmlformats.org/officeDocument/2006/relationships/numbering" Target="numbering.xml"/><Relationship Id="rId15" Type="http://schemas.openxmlformats.org/officeDocument/2006/relationships/hyperlink" Target="http://www.sgia.org" TargetMode="External"/><Relationship Id="rId10" Type="http://schemas.openxmlformats.org/officeDocument/2006/relationships/hyperlink" Target="mailto:akliegl@printing.or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printing.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5C4194CDE5414DB4BFF860812055E2" ma:contentTypeVersion="13" ma:contentTypeDescription="Create a new document." ma:contentTypeScope="" ma:versionID="c0794e6ff854fc931781b10290b45908">
  <xsd:schema xmlns:xsd="http://www.w3.org/2001/XMLSchema" xmlns:xs="http://www.w3.org/2001/XMLSchema" xmlns:p="http://schemas.microsoft.com/office/2006/metadata/properties" xmlns:ns3="06f61836-f640-4dcb-a766-7c51a73c5afa" xmlns:ns4="d93cd6d4-e7bf-4430-80ed-61e7def84f8f" targetNamespace="http://schemas.microsoft.com/office/2006/metadata/properties" ma:root="true" ma:fieldsID="5ea9915c9229309e92d2ab7df824ee51" ns3:_="" ns4:_="">
    <xsd:import namespace="06f61836-f640-4dcb-a766-7c51a73c5afa"/>
    <xsd:import namespace="d93cd6d4-e7bf-4430-80ed-61e7def84f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1836-f640-4dcb-a766-7c51a73c5a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cd6d4-e7bf-4430-80ed-61e7def84f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52D5A-13F7-4ECC-9B96-9B4C80FA9CB7}">
  <ds:schemaRefs>
    <ds:schemaRef ds:uri="http://schemas.openxmlformats.org/officeDocument/2006/bibliography"/>
  </ds:schemaRefs>
</ds:datastoreItem>
</file>

<file path=customXml/itemProps2.xml><?xml version="1.0" encoding="utf-8"?>
<ds:datastoreItem xmlns:ds="http://schemas.openxmlformats.org/officeDocument/2006/customXml" ds:itemID="{7E63627C-FDC2-4531-BDB3-77838566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1836-f640-4dcb-a766-7c51a73c5afa"/>
    <ds:schemaRef ds:uri="d93cd6d4-e7bf-4430-80ed-61e7def8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058AD-C6DE-461A-9A40-A2CB9AE84C0C}">
  <ds:schemaRefs>
    <ds:schemaRef ds:uri="http://schemas.microsoft.com/sharepoint/v3/contenttype/forms"/>
  </ds:schemaRefs>
</ds:datastoreItem>
</file>

<file path=customXml/itemProps4.xml><?xml version="1.0" encoding="utf-8"?>
<ds:datastoreItem xmlns:ds="http://schemas.openxmlformats.org/officeDocument/2006/customXml" ds:itemID="{C94E1E6E-60DA-4B4C-848C-CB5B278756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Kliegl - PrU</dc:creator>
  <cp:keywords/>
  <dc:description/>
  <cp:lastModifiedBy>Carly O'Neill</cp:lastModifiedBy>
  <cp:revision>2</cp:revision>
  <dcterms:created xsi:type="dcterms:W3CDTF">2023-10-31T13:30:00Z</dcterms:created>
  <dcterms:modified xsi:type="dcterms:W3CDTF">2023-10-31T13:30:00Z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0x0101007D5C4194CDE5414DB4BFF860812055E2</vt:lpwstr>
  </property>
  <property fmtid="{D5CDD505-2E9C-101B-9397-08002B2CF9AE}" pid="3" name="GrammarlyDocumentId">
    <vt:lpwstr>416feca3e2776efb9a2b7b9becf378a26253ec1c15e4b1b2daeee4bae45003e4</vt:lpwstr>
  </property>
</Properties>
</file>