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F9BE" w14:textId="3692A01B" w:rsidR="007E123C" w:rsidRDefault="007E123C" w:rsidP="004A5FC7">
      <w:pPr>
        <w:rPr>
          <w:b/>
          <w:bCs/>
        </w:rPr>
      </w:pPr>
      <w:r>
        <w:rPr>
          <w:b/>
          <w:bCs/>
          <w:noProof/>
        </w:rPr>
        <w:drawing>
          <wp:inline distT="0" distB="0" distL="0" distR="0" wp14:anchorId="32150A12" wp14:editId="6C301B58">
            <wp:extent cx="1876602" cy="495300"/>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202" cy="495986"/>
                    </a:xfrm>
                    <a:prstGeom prst="rect">
                      <a:avLst/>
                    </a:prstGeom>
                  </pic:spPr>
                </pic:pic>
              </a:graphicData>
            </a:graphic>
          </wp:inline>
        </w:drawing>
      </w:r>
    </w:p>
    <w:p w14:paraId="34798FE9" w14:textId="77777777" w:rsidR="007E123C" w:rsidRDefault="007E123C" w:rsidP="004A5FC7">
      <w:pPr>
        <w:rPr>
          <w:b/>
          <w:bCs/>
        </w:rPr>
      </w:pPr>
    </w:p>
    <w:p w14:paraId="030B6BD8" w14:textId="0D6EECFF" w:rsidR="00200386" w:rsidRPr="0025181D" w:rsidRDefault="00200386" w:rsidP="004A5FC7">
      <w:pPr>
        <w:rPr>
          <w:rFonts w:cstheme="minorHAnsi"/>
          <w:b/>
          <w:bCs/>
        </w:rPr>
      </w:pPr>
      <w:r w:rsidRPr="00334BDB">
        <w:rPr>
          <w:b/>
          <w:bCs/>
        </w:rPr>
        <w:t>For Immediate Release</w:t>
      </w:r>
      <w:r w:rsidR="004A5FC7">
        <w:rPr>
          <w:b/>
          <w:bCs/>
        </w:rPr>
        <w:br/>
      </w:r>
      <w:r w:rsidR="00561EB9">
        <w:t xml:space="preserve">Oct. </w:t>
      </w:r>
      <w:r w:rsidR="00935EC6">
        <w:t>27</w:t>
      </w:r>
      <w:r w:rsidR="004A5FC7">
        <w:t>,</w:t>
      </w:r>
      <w:r>
        <w:t xml:space="preserve"> 20</w:t>
      </w:r>
      <w:r w:rsidR="00FF2672">
        <w:t>2</w:t>
      </w:r>
      <w:r w:rsidR="00CF0E6D">
        <w:t>2</w:t>
      </w:r>
    </w:p>
    <w:p w14:paraId="36C8BB07" w14:textId="77777777" w:rsidR="00397137" w:rsidRDefault="00397137" w:rsidP="000654DE">
      <w:pPr>
        <w:spacing w:after="0"/>
      </w:pPr>
    </w:p>
    <w:p w14:paraId="46F08382" w14:textId="5A2E1967" w:rsidR="00397137" w:rsidRPr="00C53DA7" w:rsidRDefault="000C13DB" w:rsidP="0004605A">
      <w:pPr>
        <w:spacing w:after="0"/>
        <w:rPr>
          <w:rFonts w:cstheme="minorHAnsi"/>
          <w:szCs w:val="22"/>
        </w:rPr>
      </w:pPr>
      <w:r w:rsidRPr="000C13DB">
        <w:rPr>
          <w:rFonts w:cstheme="minorHAnsi"/>
          <w:b/>
          <w:bCs/>
          <w:szCs w:val="22"/>
          <w:u w:val="single"/>
        </w:rPr>
        <w:t>MEDIA CONTACT</w:t>
      </w:r>
      <w:r>
        <w:rPr>
          <w:rFonts w:cstheme="minorHAnsi"/>
          <w:b/>
          <w:bCs/>
          <w:szCs w:val="22"/>
          <w:u w:val="single"/>
        </w:rPr>
        <w:t>:</w:t>
      </w:r>
    </w:p>
    <w:p w14:paraId="0D80E6AC" w14:textId="0E0F91B0" w:rsidR="00397137" w:rsidRPr="00C53DA7" w:rsidRDefault="00200386" w:rsidP="000654DE">
      <w:pPr>
        <w:spacing w:after="0"/>
        <w:rPr>
          <w:rFonts w:cstheme="minorHAnsi"/>
          <w:szCs w:val="22"/>
        </w:rPr>
      </w:pPr>
      <w:r w:rsidRPr="00C53DA7">
        <w:rPr>
          <w:rFonts w:cstheme="minorHAnsi"/>
          <w:szCs w:val="22"/>
        </w:rPr>
        <w:t>Amanda Kliegl</w:t>
      </w:r>
      <w:r w:rsidR="00397137" w:rsidRPr="00C53DA7">
        <w:rPr>
          <w:rFonts w:cstheme="minorHAnsi"/>
          <w:szCs w:val="22"/>
        </w:rPr>
        <w:t>, V</w:t>
      </w:r>
      <w:r w:rsidR="000D1E39">
        <w:rPr>
          <w:rFonts w:cstheme="minorHAnsi"/>
          <w:szCs w:val="22"/>
        </w:rPr>
        <w:t>P</w:t>
      </w:r>
      <w:r w:rsidR="00397137" w:rsidRPr="00C53DA7">
        <w:rPr>
          <w:rFonts w:cstheme="minorHAnsi"/>
          <w:szCs w:val="22"/>
        </w:rPr>
        <w:t xml:space="preserve"> of P</w:t>
      </w:r>
      <w:r w:rsidR="00AC5A1D">
        <w:rPr>
          <w:rFonts w:cstheme="minorHAnsi"/>
          <w:szCs w:val="22"/>
        </w:rPr>
        <w:t>ublic Relations</w:t>
      </w:r>
    </w:p>
    <w:p w14:paraId="6834FFC7" w14:textId="68D6A4E5" w:rsidR="00200386" w:rsidRPr="00C53DA7" w:rsidRDefault="007D3357" w:rsidP="000654DE">
      <w:pPr>
        <w:spacing w:after="0"/>
        <w:rPr>
          <w:rFonts w:cstheme="minorHAnsi"/>
          <w:szCs w:val="22"/>
        </w:rPr>
      </w:pPr>
      <w:r w:rsidRPr="00C53DA7">
        <w:rPr>
          <w:rFonts w:cstheme="minorHAnsi"/>
          <w:szCs w:val="22"/>
        </w:rPr>
        <w:t>PRINTING United Alliance</w:t>
      </w:r>
    </w:p>
    <w:p w14:paraId="54456BFB" w14:textId="5D161F3D" w:rsidR="00200386" w:rsidRPr="00C53DA7" w:rsidRDefault="00200386" w:rsidP="000654DE">
      <w:pPr>
        <w:spacing w:after="0"/>
        <w:rPr>
          <w:rFonts w:cstheme="minorHAnsi"/>
          <w:szCs w:val="22"/>
        </w:rPr>
      </w:pPr>
      <w:r w:rsidRPr="00C53DA7">
        <w:rPr>
          <w:rFonts w:cstheme="minorHAnsi"/>
          <w:szCs w:val="22"/>
        </w:rPr>
        <w:t>703-359-1365</w:t>
      </w:r>
      <w:r w:rsidR="001B7A59" w:rsidRPr="00C53DA7">
        <w:rPr>
          <w:rFonts w:cstheme="minorHAnsi"/>
          <w:szCs w:val="22"/>
        </w:rPr>
        <w:t xml:space="preserve"> (direct)</w:t>
      </w:r>
      <w:r w:rsidR="008D32CB" w:rsidRPr="00C53DA7">
        <w:rPr>
          <w:rFonts w:cstheme="minorHAnsi"/>
          <w:szCs w:val="22"/>
        </w:rPr>
        <w:br/>
      </w:r>
      <w:r w:rsidR="001B7A59" w:rsidRPr="00C53DA7">
        <w:rPr>
          <w:rFonts w:cstheme="minorHAnsi"/>
          <w:szCs w:val="22"/>
        </w:rPr>
        <w:t>407-346-9800 (cell)</w:t>
      </w:r>
    </w:p>
    <w:p w14:paraId="07FDC6EE" w14:textId="5D9E0136" w:rsidR="00C53D00" w:rsidRPr="006D13FE" w:rsidRDefault="00242C42" w:rsidP="001410A0">
      <w:pPr>
        <w:rPr>
          <w:rFonts w:cstheme="minorHAnsi"/>
          <w:b/>
          <w:bCs/>
          <w:szCs w:val="22"/>
        </w:rPr>
      </w:pPr>
      <w:hyperlink r:id="rId10" w:history="1">
        <w:r w:rsidR="007D3357" w:rsidRPr="00C53DA7">
          <w:rPr>
            <w:rStyle w:val="Hyperlink"/>
            <w:rFonts w:cstheme="minorHAnsi"/>
            <w:szCs w:val="22"/>
          </w:rPr>
          <w:t>akliegl@printing.org</w:t>
        </w:r>
      </w:hyperlink>
      <w:r w:rsidR="007D3357" w:rsidRPr="00C53DA7">
        <w:rPr>
          <w:rStyle w:val="Hyperlink"/>
          <w:rFonts w:cstheme="minorHAnsi"/>
          <w:szCs w:val="22"/>
        </w:rPr>
        <w:t xml:space="preserve"> </w:t>
      </w:r>
      <w:r w:rsidR="000C13DB">
        <w:rPr>
          <w:rStyle w:val="Hyperlink"/>
          <w:rFonts w:cstheme="minorHAnsi"/>
          <w:szCs w:val="22"/>
        </w:rPr>
        <w:br/>
      </w:r>
      <w:r w:rsidR="000C13DB">
        <w:rPr>
          <w:rFonts w:cstheme="minorHAnsi"/>
          <w:b/>
          <w:bCs/>
          <w:sz w:val="32"/>
          <w:szCs w:val="32"/>
        </w:rPr>
        <w:br/>
      </w:r>
      <w:r w:rsidR="00A75EAB">
        <w:rPr>
          <w:b/>
          <w:bCs/>
          <w:sz w:val="32"/>
          <w:szCs w:val="32"/>
        </w:rPr>
        <w:t xml:space="preserve">PRINTING United </w:t>
      </w:r>
      <w:r w:rsidR="00E915BC">
        <w:rPr>
          <w:b/>
          <w:bCs/>
          <w:sz w:val="32"/>
          <w:szCs w:val="32"/>
        </w:rPr>
        <w:t xml:space="preserve">Expo </w:t>
      </w:r>
      <w:r w:rsidR="009C700F">
        <w:rPr>
          <w:b/>
          <w:bCs/>
          <w:sz w:val="32"/>
          <w:szCs w:val="32"/>
        </w:rPr>
        <w:t xml:space="preserve">2022 </w:t>
      </w:r>
      <w:r w:rsidR="00344839">
        <w:rPr>
          <w:b/>
          <w:bCs/>
          <w:sz w:val="32"/>
          <w:szCs w:val="32"/>
        </w:rPr>
        <w:t>Wraps</w:t>
      </w:r>
      <w:r w:rsidR="00326CE0">
        <w:rPr>
          <w:b/>
          <w:bCs/>
          <w:sz w:val="32"/>
          <w:szCs w:val="32"/>
        </w:rPr>
        <w:t xml:space="preserve"> </w:t>
      </w:r>
      <w:r w:rsidR="00B06447">
        <w:rPr>
          <w:b/>
          <w:bCs/>
          <w:sz w:val="32"/>
          <w:szCs w:val="32"/>
        </w:rPr>
        <w:t xml:space="preserve">with </w:t>
      </w:r>
      <w:r w:rsidR="00326CE0">
        <w:rPr>
          <w:b/>
          <w:bCs/>
          <w:sz w:val="32"/>
          <w:szCs w:val="32"/>
        </w:rPr>
        <w:t>Overwhelmingly</w:t>
      </w:r>
      <w:r w:rsidR="00344839">
        <w:rPr>
          <w:b/>
          <w:bCs/>
          <w:sz w:val="32"/>
          <w:szCs w:val="32"/>
        </w:rPr>
        <w:t xml:space="preserve"> Exceed</w:t>
      </w:r>
      <w:r w:rsidR="00BE5DE2">
        <w:rPr>
          <w:b/>
          <w:bCs/>
          <w:sz w:val="32"/>
          <w:szCs w:val="32"/>
        </w:rPr>
        <w:t>ed</w:t>
      </w:r>
      <w:r w:rsidR="00344839">
        <w:rPr>
          <w:b/>
          <w:bCs/>
          <w:sz w:val="32"/>
          <w:szCs w:val="32"/>
        </w:rPr>
        <w:t xml:space="preserve"> Expectations </w:t>
      </w:r>
      <w:r w:rsidR="00577262">
        <w:rPr>
          <w:b/>
          <w:bCs/>
          <w:sz w:val="32"/>
          <w:szCs w:val="32"/>
        </w:rPr>
        <w:t xml:space="preserve"> </w:t>
      </w:r>
      <w:r w:rsidR="0089205B">
        <w:rPr>
          <w:b/>
          <w:bCs/>
          <w:sz w:val="32"/>
          <w:szCs w:val="32"/>
        </w:rPr>
        <w:t xml:space="preserve"> </w:t>
      </w:r>
      <w:r w:rsidR="0070707C">
        <w:rPr>
          <w:b/>
          <w:bCs/>
          <w:sz w:val="32"/>
          <w:szCs w:val="32"/>
        </w:rPr>
        <w:t xml:space="preserve"> </w:t>
      </w:r>
      <w:r w:rsidR="00AB35A5" w:rsidRPr="00FD5965">
        <w:rPr>
          <w:rFonts w:cstheme="minorHAnsi"/>
          <w:b/>
          <w:bCs/>
          <w:szCs w:val="22"/>
        </w:rPr>
        <w:br/>
      </w:r>
      <w:r w:rsidR="00AB35A5" w:rsidRPr="00FD5965">
        <w:rPr>
          <w:rFonts w:cstheme="minorHAnsi"/>
          <w:b/>
          <w:bCs/>
          <w:szCs w:val="22"/>
        </w:rPr>
        <w:br/>
      </w:r>
      <w:r w:rsidR="001D05C1">
        <w:rPr>
          <w:rFonts w:cstheme="minorHAnsi"/>
          <w:i/>
          <w:iCs/>
          <w:sz w:val="24"/>
          <w:szCs w:val="24"/>
        </w:rPr>
        <w:t>Reconnecting the industry, t</w:t>
      </w:r>
      <w:r w:rsidR="00344839">
        <w:rPr>
          <w:rFonts w:cstheme="minorHAnsi"/>
          <w:i/>
          <w:iCs/>
          <w:sz w:val="24"/>
          <w:szCs w:val="24"/>
        </w:rPr>
        <w:t>he</w:t>
      </w:r>
      <w:r w:rsidR="0070707C">
        <w:rPr>
          <w:rFonts w:cstheme="minorHAnsi"/>
          <w:i/>
          <w:iCs/>
          <w:sz w:val="24"/>
          <w:szCs w:val="24"/>
        </w:rPr>
        <w:t xml:space="preserve"> largest </w:t>
      </w:r>
      <w:r w:rsidR="000355F3">
        <w:rPr>
          <w:rFonts w:cstheme="minorHAnsi"/>
          <w:i/>
          <w:iCs/>
          <w:sz w:val="24"/>
          <w:szCs w:val="24"/>
        </w:rPr>
        <w:t>global</w:t>
      </w:r>
      <w:r w:rsidR="00D723C0">
        <w:rPr>
          <w:rFonts w:cstheme="minorHAnsi"/>
          <w:i/>
          <w:iCs/>
          <w:sz w:val="24"/>
          <w:szCs w:val="24"/>
        </w:rPr>
        <w:t xml:space="preserve"> printing event </w:t>
      </w:r>
      <w:r w:rsidR="00344839">
        <w:rPr>
          <w:rFonts w:cstheme="minorHAnsi"/>
          <w:i/>
          <w:iCs/>
          <w:sz w:val="24"/>
          <w:szCs w:val="24"/>
        </w:rPr>
        <w:t xml:space="preserve">in 2022 opened its doors to </w:t>
      </w:r>
      <w:r w:rsidR="00344839" w:rsidRPr="00885B16">
        <w:rPr>
          <w:rFonts w:cstheme="minorHAnsi"/>
          <w:i/>
          <w:iCs/>
          <w:sz w:val="24"/>
          <w:szCs w:val="24"/>
        </w:rPr>
        <w:t>attendees from</w:t>
      </w:r>
      <w:r w:rsidR="00C1096D" w:rsidRPr="00885B16">
        <w:rPr>
          <w:rFonts w:cstheme="minorHAnsi"/>
          <w:i/>
          <w:iCs/>
          <w:sz w:val="24"/>
          <w:szCs w:val="24"/>
        </w:rPr>
        <w:t xml:space="preserve"> 121</w:t>
      </w:r>
      <w:r w:rsidR="00344839" w:rsidRPr="00885B16">
        <w:rPr>
          <w:rFonts w:cstheme="minorHAnsi"/>
          <w:i/>
          <w:iCs/>
          <w:sz w:val="24"/>
          <w:szCs w:val="24"/>
        </w:rPr>
        <w:t xml:space="preserve"> countries </w:t>
      </w:r>
      <w:r w:rsidR="001D05C1">
        <w:rPr>
          <w:rFonts w:cstheme="minorHAnsi"/>
          <w:i/>
          <w:iCs/>
          <w:sz w:val="24"/>
          <w:szCs w:val="24"/>
        </w:rPr>
        <w:t>for</w:t>
      </w:r>
      <w:r w:rsidR="00344839" w:rsidRPr="00885B16">
        <w:rPr>
          <w:rFonts w:cstheme="minorHAnsi"/>
          <w:i/>
          <w:iCs/>
          <w:sz w:val="24"/>
          <w:szCs w:val="24"/>
        </w:rPr>
        <w:t xml:space="preserve"> </w:t>
      </w:r>
      <w:r w:rsidR="000D43DB">
        <w:rPr>
          <w:rFonts w:cstheme="minorHAnsi"/>
          <w:i/>
          <w:iCs/>
          <w:sz w:val="24"/>
          <w:szCs w:val="24"/>
        </w:rPr>
        <w:t xml:space="preserve">three days </w:t>
      </w:r>
      <w:r w:rsidR="00344839">
        <w:rPr>
          <w:rFonts w:cstheme="minorHAnsi"/>
          <w:i/>
          <w:iCs/>
          <w:sz w:val="24"/>
          <w:szCs w:val="24"/>
        </w:rPr>
        <w:t>jam</w:t>
      </w:r>
      <w:r w:rsidR="001D05C1">
        <w:rPr>
          <w:rFonts w:cstheme="minorHAnsi"/>
          <w:i/>
          <w:iCs/>
          <w:sz w:val="24"/>
          <w:szCs w:val="24"/>
        </w:rPr>
        <w:t xml:space="preserve"> </w:t>
      </w:r>
      <w:r w:rsidR="00344839">
        <w:rPr>
          <w:rFonts w:cstheme="minorHAnsi"/>
          <w:i/>
          <w:iCs/>
          <w:sz w:val="24"/>
          <w:szCs w:val="24"/>
        </w:rPr>
        <w:t xml:space="preserve">packed with new product unveilings, exceptional keynote education, </w:t>
      </w:r>
      <w:r w:rsidR="001D05C1">
        <w:rPr>
          <w:rFonts w:cstheme="minorHAnsi"/>
          <w:i/>
          <w:iCs/>
          <w:sz w:val="24"/>
          <w:szCs w:val="24"/>
        </w:rPr>
        <w:t xml:space="preserve">and </w:t>
      </w:r>
      <w:r w:rsidR="00344839">
        <w:rPr>
          <w:rFonts w:cstheme="minorHAnsi"/>
          <w:i/>
          <w:iCs/>
          <w:sz w:val="24"/>
          <w:szCs w:val="24"/>
        </w:rPr>
        <w:t>experiential</w:t>
      </w:r>
      <w:r w:rsidR="001D05C1">
        <w:rPr>
          <w:rFonts w:cstheme="minorHAnsi"/>
          <w:i/>
          <w:iCs/>
          <w:sz w:val="24"/>
          <w:szCs w:val="24"/>
        </w:rPr>
        <w:t xml:space="preserve"> </w:t>
      </w:r>
      <w:r w:rsidR="00344839">
        <w:rPr>
          <w:rFonts w:cstheme="minorHAnsi"/>
          <w:i/>
          <w:iCs/>
          <w:sz w:val="24"/>
          <w:szCs w:val="24"/>
        </w:rPr>
        <w:t xml:space="preserve">areas </w:t>
      </w:r>
    </w:p>
    <w:p w14:paraId="0BE01ED0" w14:textId="25809010" w:rsidR="00710E5D" w:rsidRDefault="004F2AD8" w:rsidP="00714B89">
      <w:pPr>
        <w:pStyle w:val="p-mobile"/>
        <w:spacing w:before="0" w:beforeAutospacing="0" w:after="0"/>
        <w:rPr>
          <w:rFonts w:eastAsia="Calibri" w:cstheme="minorHAnsi"/>
          <w:sz w:val="22"/>
          <w:szCs w:val="22"/>
        </w:rPr>
      </w:pPr>
      <w:r w:rsidRPr="00E915BC">
        <w:rPr>
          <w:sz w:val="22"/>
          <w:szCs w:val="22"/>
        </w:rPr>
        <w:br/>
      </w:r>
      <w:r w:rsidR="00E915BC" w:rsidRPr="00E915BC">
        <w:rPr>
          <w:rFonts w:asciiTheme="minorHAnsi" w:hAnsiTheme="minorHAnsi" w:cstheme="minorHAnsi"/>
          <w:b/>
          <w:bCs/>
          <w:sz w:val="22"/>
          <w:szCs w:val="22"/>
        </w:rPr>
        <w:t>Fairfax, V</w:t>
      </w:r>
      <w:r w:rsidR="00561EB9">
        <w:rPr>
          <w:rFonts w:asciiTheme="minorHAnsi" w:hAnsiTheme="minorHAnsi" w:cstheme="minorHAnsi"/>
          <w:b/>
          <w:bCs/>
          <w:sz w:val="22"/>
          <w:szCs w:val="22"/>
        </w:rPr>
        <w:t>irginia</w:t>
      </w:r>
      <w:r w:rsidR="00E915BC" w:rsidRPr="00E915BC">
        <w:rPr>
          <w:rFonts w:asciiTheme="minorHAnsi" w:hAnsiTheme="minorHAnsi" w:cstheme="minorHAnsi"/>
          <w:b/>
          <w:bCs/>
          <w:sz w:val="22"/>
          <w:szCs w:val="22"/>
        </w:rPr>
        <w:t xml:space="preserve"> </w:t>
      </w:r>
      <w:r w:rsidR="00E915BC" w:rsidRPr="00E915BC">
        <w:rPr>
          <w:rFonts w:asciiTheme="minorHAnsi" w:hAnsiTheme="minorHAnsi" w:cstheme="minorHAnsi"/>
          <w:sz w:val="22"/>
          <w:szCs w:val="22"/>
        </w:rPr>
        <w:t>—</w:t>
      </w:r>
      <w:r w:rsidR="00D723C0">
        <w:rPr>
          <w:rFonts w:asciiTheme="minorHAnsi" w:hAnsiTheme="minorHAnsi" w:cstheme="minorHAnsi"/>
          <w:sz w:val="22"/>
          <w:szCs w:val="22"/>
        </w:rPr>
        <w:t xml:space="preserve"> </w:t>
      </w:r>
      <w:r w:rsidR="0070707C">
        <w:rPr>
          <w:rFonts w:asciiTheme="minorHAnsi" w:hAnsiTheme="minorHAnsi" w:cstheme="minorHAnsi"/>
          <w:sz w:val="22"/>
          <w:szCs w:val="22"/>
        </w:rPr>
        <w:t>PRINTING United Expo, the</w:t>
      </w:r>
      <w:r w:rsidR="00D723C0">
        <w:rPr>
          <w:rFonts w:asciiTheme="minorHAnsi" w:hAnsiTheme="minorHAnsi" w:cstheme="minorHAnsi"/>
          <w:sz w:val="22"/>
          <w:szCs w:val="22"/>
          <w:shd w:val="clear" w:color="auto" w:fill="FFFFFF"/>
        </w:rPr>
        <w:t xml:space="preserve"> </w:t>
      </w:r>
      <w:r w:rsidR="00FA1914">
        <w:rPr>
          <w:rFonts w:asciiTheme="minorHAnsi" w:hAnsiTheme="minorHAnsi" w:cstheme="minorHAnsi"/>
          <w:sz w:val="22"/>
          <w:szCs w:val="22"/>
          <w:shd w:val="clear" w:color="auto" w:fill="FFFFFF"/>
        </w:rPr>
        <w:t>largest event</w:t>
      </w:r>
      <w:r w:rsidR="00D723C0">
        <w:rPr>
          <w:rFonts w:asciiTheme="minorHAnsi" w:hAnsiTheme="minorHAnsi" w:cstheme="minorHAnsi"/>
          <w:sz w:val="22"/>
          <w:szCs w:val="22"/>
          <w:shd w:val="clear" w:color="auto" w:fill="FFFFFF"/>
        </w:rPr>
        <w:t xml:space="preserve"> in printing</w:t>
      </w:r>
      <w:r w:rsidR="0070707C">
        <w:rPr>
          <w:rFonts w:asciiTheme="minorHAnsi" w:hAnsiTheme="minorHAnsi" w:cstheme="minorHAnsi"/>
          <w:sz w:val="22"/>
          <w:szCs w:val="22"/>
          <w:shd w:val="clear" w:color="auto" w:fill="FFFFFF"/>
        </w:rPr>
        <w:t xml:space="preserve"> and graphic arts</w:t>
      </w:r>
      <w:r w:rsidR="00FA1914">
        <w:rPr>
          <w:rFonts w:asciiTheme="minorHAnsi" w:hAnsiTheme="minorHAnsi" w:cstheme="minorHAnsi"/>
          <w:sz w:val="22"/>
          <w:szCs w:val="22"/>
          <w:shd w:val="clear" w:color="auto" w:fill="FFFFFF"/>
        </w:rPr>
        <w:t xml:space="preserve"> </w:t>
      </w:r>
      <w:r w:rsidR="006A1FB6">
        <w:rPr>
          <w:rFonts w:asciiTheme="minorHAnsi" w:hAnsiTheme="minorHAnsi" w:cstheme="minorHAnsi"/>
          <w:sz w:val="22"/>
          <w:szCs w:val="22"/>
          <w:shd w:val="clear" w:color="auto" w:fill="FFFFFF"/>
        </w:rPr>
        <w:t>in 2022</w:t>
      </w:r>
      <w:r w:rsidR="00FA1914">
        <w:rPr>
          <w:rFonts w:asciiTheme="minorHAnsi" w:hAnsiTheme="minorHAnsi" w:cstheme="minorHAnsi"/>
          <w:sz w:val="22"/>
          <w:szCs w:val="22"/>
          <w:shd w:val="clear" w:color="auto" w:fill="FFFFFF"/>
        </w:rPr>
        <w:t xml:space="preserve"> </w:t>
      </w:r>
      <w:r w:rsidR="000D43DB">
        <w:rPr>
          <w:rFonts w:asciiTheme="minorHAnsi" w:hAnsiTheme="minorHAnsi" w:cstheme="minorHAnsi"/>
          <w:sz w:val="22"/>
          <w:szCs w:val="22"/>
          <w:shd w:val="clear" w:color="auto" w:fill="FFFFFF"/>
        </w:rPr>
        <w:t>—</w:t>
      </w:r>
      <w:r w:rsidR="00D723C0">
        <w:rPr>
          <w:rFonts w:asciiTheme="minorHAnsi" w:hAnsiTheme="minorHAnsi" w:cstheme="minorHAnsi"/>
          <w:sz w:val="22"/>
          <w:szCs w:val="22"/>
          <w:shd w:val="clear" w:color="auto" w:fill="FFFFFF"/>
        </w:rPr>
        <w:t>representing all facets of the industry</w:t>
      </w:r>
      <w:r w:rsidR="000D43DB">
        <w:rPr>
          <w:rFonts w:asciiTheme="minorHAnsi" w:hAnsiTheme="minorHAnsi" w:cstheme="minorHAnsi"/>
          <w:sz w:val="22"/>
          <w:szCs w:val="22"/>
          <w:shd w:val="clear" w:color="auto" w:fill="FFFFFF"/>
        </w:rPr>
        <w:t xml:space="preserve"> — </w:t>
      </w:r>
      <w:r w:rsidR="00FA1914">
        <w:rPr>
          <w:rFonts w:asciiTheme="minorHAnsi" w:hAnsiTheme="minorHAnsi" w:cstheme="minorHAnsi"/>
          <w:sz w:val="22"/>
          <w:szCs w:val="22"/>
          <w:shd w:val="clear" w:color="auto" w:fill="FFFFFF"/>
        </w:rPr>
        <w:t>opened its doors last week to</w:t>
      </w:r>
      <w:r w:rsidR="00577262">
        <w:rPr>
          <w:rFonts w:asciiTheme="minorHAnsi" w:hAnsiTheme="minorHAnsi" w:cstheme="minorHAnsi"/>
          <w:sz w:val="22"/>
          <w:szCs w:val="22"/>
          <w:shd w:val="clear" w:color="auto" w:fill="FFFFFF"/>
        </w:rPr>
        <w:t xml:space="preserve"> </w:t>
      </w:r>
      <w:r w:rsidR="000D43DB">
        <w:rPr>
          <w:rFonts w:asciiTheme="minorHAnsi" w:hAnsiTheme="minorHAnsi" w:cstheme="minorHAnsi"/>
          <w:sz w:val="22"/>
          <w:szCs w:val="22"/>
          <w:shd w:val="clear" w:color="auto" w:fill="FFFFFF"/>
        </w:rPr>
        <w:t xml:space="preserve">gather </w:t>
      </w:r>
      <w:r w:rsidR="00577262">
        <w:rPr>
          <w:rFonts w:asciiTheme="minorHAnsi" w:hAnsiTheme="minorHAnsi" w:cstheme="minorHAnsi"/>
          <w:sz w:val="22"/>
          <w:szCs w:val="22"/>
          <w:shd w:val="clear" w:color="auto" w:fill="FFFFFF"/>
        </w:rPr>
        <w:t xml:space="preserve">attendees and exhibitors </w:t>
      </w:r>
      <w:r w:rsidR="00FA1914">
        <w:rPr>
          <w:rFonts w:asciiTheme="minorHAnsi" w:hAnsiTheme="minorHAnsi" w:cstheme="minorHAnsi"/>
          <w:sz w:val="22"/>
          <w:szCs w:val="22"/>
          <w:shd w:val="clear" w:color="auto" w:fill="FFFFFF"/>
        </w:rPr>
        <w:t>from around the world</w:t>
      </w:r>
      <w:r w:rsidR="00577262">
        <w:rPr>
          <w:rFonts w:asciiTheme="minorHAnsi" w:hAnsiTheme="minorHAnsi" w:cstheme="minorHAnsi"/>
          <w:sz w:val="22"/>
          <w:szCs w:val="22"/>
          <w:shd w:val="clear" w:color="auto" w:fill="FFFFFF"/>
        </w:rPr>
        <w:t xml:space="preserve"> for the first time under one roof since 2019. Held </w:t>
      </w:r>
      <w:r w:rsidR="00561EB9">
        <w:rPr>
          <w:rFonts w:asciiTheme="minorHAnsi" w:hAnsiTheme="minorHAnsi" w:cstheme="minorHAnsi"/>
          <w:sz w:val="22"/>
          <w:szCs w:val="22"/>
          <w:shd w:val="clear" w:color="auto" w:fill="FFFFFF"/>
        </w:rPr>
        <w:t xml:space="preserve">Oct. </w:t>
      </w:r>
      <w:r w:rsidR="00506EFD">
        <w:rPr>
          <w:rFonts w:asciiTheme="minorHAnsi" w:hAnsiTheme="minorHAnsi" w:cstheme="minorHAnsi"/>
          <w:sz w:val="22"/>
          <w:szCs w:val="22"/>
          <w:shd w:val="clear" w:color="auto" w:fill="FFFFFF"/>
        </w:rPr>
        <w:t xml:space="preserve">19-21 </w:t>
      </w:r>
      <w:r w:rsidR="00577262">
        <w:rPr>
          <w:rFonts w:asciiTheme="minorHAnsi" w:hAnsiTheme="minorHAnsi" w:cstheme="minorHAnsi"/>
          <w:sz w:val="22"/>
          <w:szCs w:val="22"/>
          <w:shd w:val="clear" w:color="auto" w:fill="FFFFFF"/>
        </w:rPr>
        <w:t>at the</w:t>
      </w:r>
      <w:r w:rsidR="00506EFD">
        <w:rPr>
          <w:rFonts w:asciiTheme="minorHAnsi" w:hAnsiTheme="minorHAnsi" w:cstheme="minorHAnsi"/>
          <w:sz w:val="22"/>
          <w:szCs w:val="22"/>
          <w:shd w:val="clear" w:color="auto" w:fill="FFFFFF"/>
        </w:rPr>
        <w:t xml:space="preserve"> Las Vegas</w:t>
      </w:r>
      <w:r w:rsidR="0070707C">
        <w:rPr>
          <w:rFonts w:asciiTheme="minorHAnsi" w:hAnsiTheme="minorHAnsi" w:cstheme="minorHAnsi"/>
          <w:sz w:val="22"/>
          <w:szCs w:val="22"/>
        </w:rPr>
        <w:t xml:space="preserve"> </w:t>
      </w:r>
      <w:r w:rsidR="00577262">
        <w:rPr>
          <w:rFonts w:asciiTheme="minorHAnsi" w:hAnsiTheme="minorHAnsi" w:cstheme="minorHAnsi"/>
          <w:sz w:val="22"/>
          <w:szCs w:val="22"/>
        </w:rPr>
        <w:t xml:space="preserve">Convention Center, </w:t>
      </w:r>
      <w:r w:rsidR="00FA1914">
        <w:rPr>
          <w:rFonts w:asciiTheme="minorHAnsi" w:hAnsiTheme="minorHAnsi" w:cstheme="minorHAnsi"/>
          <w:sz w:val="22"/>
          <w:szCs w:val="22"/>
        </w:rPr>
        <w:t xml:space="preserve">the </w:t>
      </w:r>
      <w:r w:rsidR="00A41B7A">
        <w:rPr>
          <w:rFonts w:asciiTheme="minorHAnsi" w:hAnsiTheme="minorHAnsi" w:cstheme="minorHAnsi"/>
          <w:sz w:val="22"/>
          <w:szCs w:val="22"/>
        </w:rPr>
        <w:t xml:space="preserve">global </w:t>
      </w:r>
      <w:r w:rsidR="00FA1914">
        <w:rPr>
          <w:rFonts w:asciiTheme="minorHAnsi" w:hAnsiTheme="minorHAnsi" w:cstheme="minorHAnsi"/>
          <w:sz w:val="22"/>
          <w:szCs w:val="22"/>
        </w:rPr>
        <w:t xml:space="preserve">event </w:t>
      </w:r>
      <w:r w:rsidR="00A41B7A">
        <w:rPr>
          <w:rFonts w:asciiTheme="minorHAnsi" w:hAnsiTheme="minorHAnsi" w:cstheme="minorHAnsi"/>
          <w:sz w:val="22"/>
          <w:szCs w:val="22"/>
        </w:rPr>
        <w:t xml:space="preserve">drew registrants from 121 countries, and </w:t>
      </w:r>
      <w:r w:rsidR="00FA1914">
        <w:rPr>
          <w:rFonts w:asciiTheme="minorHAnsi" w:hAnsiTheme="minorHAnsi" w:cstheme="minorHAnsi"/>
          <w:sz w:val="22"/>
          <w:szCs w:val="22"/>
        </w:rPr>
        <w:t xml:space="preserve">was deemed an overwhelming success by attendees, exhibitors, sponsors, and partners. </w:t>
      </w:r>
      <w:r w:rsidR="00A668BD">
        <w:rPr>
          <w:rFonts w:asciiTheme="minorHAnsi" w:hAnsiTheme="minorHAnsi" w:cstheme="minorHAnsi"/>
          <w:sz w:val="22"/>
          <w:szCs w:val="22"/>
        </w:rPr>
        <w:br/>
      </w:r>
      <w:r w:rsidR="00A668BD" w:rsidRPr="0090493C">
        <w:rPr>
          <w:rFonts w:asciiTheme="minorHAnsi" w:hAnsiTheme="minorHAnsi" w:cstheme="minorHAnsi"/>
          <w:sz w:val="22"/>
          <w:szCs w:val="22"/>
        </w:rPr>
        <w:br/>
      </w:r>
      <w:r w:rsidR="0090493C" w:rsidRPr="0090493C">
        <w:rPr>
          <w:rFonts w:eastAsia="Calibri" w:cstheme="minorHAnsi"/>
          <w:sz w:val="22"/>
          <w:szCs w:val="22"/>
        </w:rPr>
        <w:t>“</w:t>
      </w:r>
      <w:r w:rsidR="00FA1914">
        <w:rPr>
          <w:rFonts w:eastAsia="Calibri" w:cstheme="minorHAnsi"/>
          <w:sz w:val="22"/>
          <w:szCs w:val="22"/>
        </w:rPr>
        <w:t xml:space="preserve">The </w:t>
      </w:r>
      <w:r w:rsidR="0086636D">
        <w:rPr>
          <w:rFonts w:eastAsia="Calibri" w:cstheme="minorHAnsi"/>
          <w:sz w:val="22"/>
          <w:szCs w:val="22"/>
        </w:rPr>
        <w:t>powerful</w:t>
      </w:r>
      <w:r w:rsidR="00FA1914">
        <w:rPr>
          <w:rFonts w:eastAsia="Calibri" w:cstheme="minorHAnsi"/>
          <w:sz w:val="22"/>
          <w:szCs w:val="22"/>
        </w:rPr>
        <w:t xml:space="preserve"> emotion</w:t>
      </w:r>
      <w:r w:rsidR="0086636D">
        <w:rPr>
          <w:rFonts w:eastAsia="Calibri" w:cstheme="minorHAnsi"/>
          <w:sz w:val="22"/>
          <w:szCs w:val="22"/>
        </w:rPr>
        <w:t>s</w:t>
      </w:r>
      <w:r w:rsidR="00FA1914">
        <w:rPr>
          <w:rFonts w:eastAsia="Calibri" w:cstheme="minorHAnsi"/>
          <w:sz w:val="22"/>
          <w:szCs w:val="22"/>
        </w:rPr>
        <w:t xml:space="preserve"> felt in Las Vegas last week w</w:t>
      </w:r>
      <w:r w:rsidR="00B06447">
        <w:rPr>
          <w:rFonts w:eastAsia="Calibri" w:cstheme="minorHAnsi"/>
          <w:sz w:val="22"/>
          <w:szCs w:val="22"/>
        </w:rPr>
        <w:t>ere</w:t>
      </w:r>
      <w:r w:rsidR="008F7E90">
        <w:rPr>
          <w:rFonts w:eastAsia="Calibri" w:cstheme="minorHAnsi"/>
          <w:sz w:val="22"/>
          <w:szCs w:val="22"/>
        </w:rPr>
        <w:t xml:space="preserve"> </w:t>
      </w:r>
      <w:r w:rsidR="00FA1914">
        <w:rPr>
          <w:rFonts w:eastAsia="Calibri" w:cstheme="minorHAnsi"/>
          <w:sz w:val="22"/>
          <w:szCs w:val="22"/>
        </w:rPr>
        <w:t xml:space="preserve">like nothing </w:t>
      </w:r>
      <w:r w:rsidR="0086636D">
        <w:rPr>
          <w:rFonts w:eastAsia="Calibri" w:cstheme="minorHAnsi"/>
          <w:sz w:val="22"/>
          <w:szCs w:val="22"/>
        </w:rPr>
        <w:t>you</w:t>
      </w:r>
      <w:r w:rsidR="00FA1914">
        <w:rPr>
          <w:rFonts w:eastAsia="Calibri" w:cstheme="minorHAnsi"/>
          <w:sz w:val="22"/>
          <w:szCs w:val="22"/>
        </w:rPr>
        <w:t xml:space="preserve"> can put into words,”</w:t>
      </w:r>
      <w:r w:rsidR="0090493C" w:rsidRPr="0090493C">
        <w:rPr>
          <w:rFonts w:eastAsia="Calibri" w:cstheme="minorHAnsi"/>
          <w:sz w:val="22"/>
          <w:szCs w:val="22"/>
        </w:rPr>
        <w:t xml:space="preserve"> says </w:t>
      </w:r>
      <w:r w:rsidR="00FA1914">
        <w:rPr>
          <w:rFonts w:eastAsia="Calibri" w:cstheme="minorHAnsi"/>
          <w:sz w:val="22"/>
          <w:szCs w:val="22"/>
        </w:rPr>
        <w:t>Mark J. Subers</w:t>
      </w:r>
      <w:r w:rsidR="0090493C" w:rsidRPr="0090493C">
        <w:rPr>
          <w:rFonts w:eastAsia="Calibri" w:cstheme="minorHAnsi"/>
          <w:sz w:val="22"/>
          <w:szCs w:val="22"/>
        </w:rPr>
        <w:t>,</w:t>
      </w:r>
      <w:r w:rsidR="00FA1914">
        <w:rPr>
          <w:rFonts w:eastAsia="Calibri" w:cstheme="minorHAnsi"/>
          <w:sz w:val="22"/>
          <w:szCs w:val="22"/>
        </w:rPr>
        <w:t xml:space="preserve"> president,</w:t>
      </w:r>
      <w:r w:rsidR="0090493C" w:rsidRPr="0090493C">
        <w:rPr>
          <w:rFonts w:eastAsia="Calibri" w:cstheme="minorHAnsi"/>
          <w:sz w:val="22"/>
          <w:szCs w:val="22"/>
        </w:rPr>
        <w:t xml:space="preserve"> PRINTING United </w:t>
      </w:r>
      <w:r w:rsidR="00FA1914">
        <w:rPr>
          <w:rFonts w:eastAsia="Calibri" w:cstheme="minorHAnsi"/>
          <w:sz w:val="22"/>
          <w:szCs w:val="22"/>
        </w:rPr>
        <w:t>Expo</w:t>
      </w:r>
      <w:r w:rsidR="0090493C" w:rsidRPr="0086636D">
        <w:rPr>
          <w:rFonts w:eastAsia="Calibri" w:cstheme="minorHAnsi"/>
          <w:sz w:val="22"/>
          <w:szCs w:val="22"/>
        </w:rPr>
        <w:t>. “</w:t>
      </w:r>
      <w:r w:rsidR="007417BC" w:rsidRPr="0086636D">
        <w:rPr>
          <w:rFonts w:eastAsia="Calibri" w:cstheme="minorHAnsi"/>
          <w:sz w:val="22"/>
          <w:szCs w:val="22"/>
        </w:rPr>
        <w:t>I</w:t>
      </w:r>
      <w:r w:rsidR="00027E02" w:rsidRPr="0086636D">
        <w:rPr>
          <w:rFonts w:eastAsia="Calibri" w:cstheme="minorHAnsi"/>
          <w:sz w:val="22"/>
          <w:szCs w:val="22"/>
        </w:rPr>
        <w:t xml:space="preserve">’ve </w:t>
      </w:r>
      <w:r w:rsidR="007417BC" w:rsidRPr="0086636D">
        <w:rPr>
          <w:rFonts w:eastAsia="Calibri" w:cstheme="minorHAnsi"/>
          <w:sz w:val="22"/>
          <w:szCs w:val="22"/>
        </w:rPr>
        <w:t xml:space="preserve">truly </w:t>
      </w:r>
      <w:r w:rsidR="00027E02" w:rsidRPr="0086636D">
        <w:rPr>
          <w:rFonts w:eastAsia="Calibri" w:cstheme="minorHAnsi"/>
          <w:sz w:val="22"/>
          <w:szCs w:val="22"/>
        </w:rPr>
        <w:t xml:space="preserve">never seen this amount of engagement from a show </w:t>
      </w:r>
      <w:r w:rsidR="00561EB9">
        <w:rPr>
          <w:rFonts w:eastAsia="Calibri" w:cstheme="minorHAnsi"/>
          <w:sz w:val="22"/>
          <w:szCs w:val="22"/>
        </w:rPr>
        <w:t>—</w:t>
      </w:r>
      <w:r w:rsidR="00561EB9" w:rsidRPr="0086636D">
        <w:rPr>
          <w:rFonts w:eastAsia="Calibri" w:cstheme="minorHAnsi"/>
          <w:sz w:val="22"/>
          <w:szCs w:val="22"/>
        </w:rPr>
        <w:t xml:space="preserve"> </w:t>
      </w:r>
      <w:r w:rsidR="00027E02" w:rsidRPr="0086636D">
        <w:rPr>
          <w:rFonts w:eastAsia="Calibri" w:cstheme="minorHAnsi"/>
          <w:sz w:val="22"/>
          <w:szCs w:val="22"/>
        </w:rPr>
        <w:t xml:space="preserve">ever. </w:t>
      </w:r>
      <w:r w:rsidR="0086636D" w:rsidRPr="0086636D">
        <w:rPr>
          <w:rFonts w:eastAsia="Calibri" w:cstheme="minorHAnsi"/>
          <w:sz w:val="22"/>
          <w:szCs w:val="22"/>
        </w:rPr>
        <w:t xml:space="preserve">In the words of so many attendees and exhibitors we spoke with, it was like a global reunion of sorts. </w:t>
      </w:r>
      <w:r w:rsidR="00027E02" w:rsidRPr="0086636D">
        <w:rPr>
          <w:rFonts w:eastAsia="Calibri" w:cstheme="minorHAnsi"/>
          <w:sz w:val="22"/>
          <w:szCs w:val="22"/>
        </w:rPr>
        <w:t>What the event did in terms of bringing the community together</w:t>
      </w:r>
      <w:r w:rsidR="0086636D" w:rsidRPr="0086636D">
        <w:rPr>
          <w:rFonts w:eastAsia="Calibri" w:cstheme="minorHAnsi"/>
          <w:sz w:val="22"/>
          <w:szCs w:val="22"/>
        </w:rPr>
        <w:t xml:space="preserve"> </w:t>
      </w:r>
      <w:r w:rsidR="00027E02" w:rsidRPr="0086636D">
        <w:rPr>
          <w:rFonts w:eastAsia="Calibri" w:cstheme="minorHAnsi"/>
          <w:sz w:val="22"/>
          <w:szCs w:val="22"/>
        </w:rPr>
        <w:t xml:space="preserve">is </w:t>
      </w:r>
      <w:r w:rsidR="0086636D" w:rsidRPr="0086636D">
        <w:rPr>
          <w:rFonts w:eastAsia="Calibri" w:cstheme="minorHAnsi"/>
          <w:sz w:val="22"/>
          <w:szCs w:val="22"/>
        </w:rPr>
        <w:t>that it has</w:t>
      </w:r>
      <w:r w:rsidR="00027E02" w:rsidRPr="0086636D">
        <w:rPr>
          <w:rFonts w:eastAsia="Calibri" w:cstheme="minorHAnsi"/>
          <w:sz w:val="22"/>
          <w:szCs w:val="22"/>
        </w:rPr>
        <w:t xml:space="preserve"> revitalized the industry. </w:t>
      </w:r>
      <w:r w:rsidR="0086636D" w:rsidRPr="0086636D">
        <w:rPr>
          <w:rFonts w:eastAsia="Calibri" w:cstheme="minorHAnsi"/>
          <w:sz w:val="22"/>
          <w:szCs w:val="22"/>
        </w:rPr>
        <w:t xml:space="preserve">The smiles, enthusiasm, </w:t>
      </w:r>
      <w:r w:rsidR="004948AA">
        <w:rPr>
          <w:rFonts w:eastAsia="Calibri" w:cstheme="minorHAnsi"/>
          <w:sz w:val="22"/>
          <w:szCs w:val="22"/>
        </w:rPr>
        <w:t xml:space="preserve">and </w:t>
      </w:r>
      <w:r w:rsidR="0086636D" w:rsidRPr="0086636D">
        <w:rPr>
          <w:rFonts w:eastAsia="Calibri" w:cstheme="minorHAnsi"/>
          <w:sz w:val="22"/>
          <w:szCs w:val="22"/>
        </w:rPr>
        <w:t xml:space="preserve">energy </w:t>
      </w:r>
      <w:r w:rsidR="00710E5D" w:rsidRPr="0086636D">
        <w:rPr>
          <w:rFonts w:eastAsia="Calibri" w:cstheme="minorHAnsi"/>
          <w:sz w:val="22"/>
          <w:szCs w:val="22"/>
        </w:rPr>
        <w:t>w</w:t>
      </w:r>
      <w:r w:rsidR="00710E5D">
        <w:rPr>
          <w:rFonts w:eastAsia="Calibri" w:cstheme="minorHAnsi"/>
          <w:sz w:val="22"/>
          <w:szCs w:val="22"/>
        </w:rPr>
        <w:t>ere</w:t>
      </w:r>
      <w:r w:rsidR="004948AA">
        <w:rPr>
          <w:rFonts w:eastAsia="Calibri" w:cstheme="minorHAnsi"/>
          <w:sz w:val="22"/>
          <w:szCs w:val="22"/>
        </w:rPr>
        <w:t xml:space="preserve"> simply</w:t>
      </w:r>
      <w:r w:rsidR="0086636D" w:rsidRPr="0086636D">
        <w:rPr>
          <w:rFonts w:eastAsia="Calibri" w:cstheme="minorHAnsi"/>
          <w:sz w:val="22"/>
          <w:szCs w:val="22"/>
        </w:rPr>
        <w:t xml:space="preserve"> off the charts.</w:t>
      </w:r>
      <w:r w:rsidR="00027E02" w:rsidRPr="0086636D">
        <w:rPr>
          <w:rFonts w:eastAsia="Calibri" w:cstheme="minorHAnsi"/>
          <w:sz w:val="22"/>
          <w:szCs w:val="22"/>
        </w:rPr>
        <w:t xml:space="preserve"> </w:t>
      </w:r>
      <w:r w:rsidR="007417BC">
        <w:rPr>
          <w:rFonts w:eastAsia="Calibri" w:cstheme="minorHAnsi"/>
          <w:sz w:val="22"/>
          <w:szCs w:val="22"/>
          <w:highlight w:val="yellow"/>
        </w:rPr>
        <w:br/>
      </w:r>
    </w:p>
    <w:p w14:paraId="605CBDCF" w14:textId="18EA00C0" w:rsidR="009E62A3" w:rsidRPr="00CF4052" w:rsidRDefault="007417BC" w:rsidP="00714B89">
      <w:pPr>
        <w:pStyle w:val="p-mobile"/>
        <w:spacing w:before="0" w:beforeAutospacing="0" w:after="0"/>
        <w:rPr>
          <w:rFonts w:eastAsia="Calibri" w:cstheme="minorHAnsi"/>
          <w:sz w:val="22"/>
          <w:szCs w:val="22"/>
        </w:rPr>
      </w:pPr>
      <w:r>
        <w:rPr>
          <w:rFonts w:eastAsia="Calibri" w:cstheme="minorHAnsi"/>
          <w:sz w:val="22"/>
          <w:szCs w:val="22"/>
        </w:rPr>
        <w:t xml:space="preserve">“PRINTING United </w:t>
      </w:r>
      <w:r w:rsidR="00422863">
        <w:rPr>
          <w:rFonts w:eastAsia="Calibri" w:cstheme="minorHAnsi"/>
          <w:sz w:val="22"/>
          <w:szCs w:val="22"/>
        </w:rPr>
        <w:t xml:space="preserve">Alliance </w:t>
      </w:r>
      <w:r>
        <w:rPr>
          <w:rFonts w:eastAsia="Calibri" w:cstheme="minorHAnsi"/>
          <w:sz w:val="22"/>
          <w:szCs w:val="22"/>
        </w:rPr>
        <w:t xml:space="preserve">built the platform, but each and every attendee and exhibitor that engaged with </w:t>
      </w:r>
      <w:r w:rsidR="00422863">
        <w:rPr>
          <w:rFonts w:eastAsia="Calibri" w:cstheme="minorHAnsi"/>
          <w:sz w:val="22"/>
          <w:szCs w:val="22"/>
        </w:rPr>
        <w:t>the</w:t>
      </w:r>
      <w:r>
        <w:rPr>
          <w:rFonts w:eastAsia="Calibri" w:cstheme="minorHAnsi"/>
          <w:sz w:val="22"/>
          <w:szCs w:val="22"/>
        </w:rPr>
        <w:t xml:space="preserve"> Expo are the ones responsible for the incredibly overwhelming success enjoyed by all. The product launches, the live demonstrations, the keynote presentations </w:t>
      </w:r>
      <w:r w:rsidR="00561EB9">
        <w:rPr>
          <w:rFonts w:eastAsia="Calibri" w:cstheme="minorHAnsi"/>
          <w:sz w:val="22"/>
          <w:szCs w:val="22"/>
        </w:rPr>
        <w:t xml:space="preserve">— </w:t>
      </w:r>
      <w:r>
        <w:rPr>
          <w:rFonts w:eastAsia="Calibri" w:cstheme="minorHAnsi"/>
          <w:sz w:val="22"/>
          <w:szCs w:val="22"/>
        </w:rPr>
        <w:t xml:space="preserve">all of it contributed to such a positive experience for everyone. A very special thank you to title sponsor, HP, whose complete hall takeover showcased the company’s support of the event as well as a reflection of its endless end-to-end solutions being shown, sold, and unveiled!”  </w:t>
      </w:r>
      <w:r>
        <w:rPr>
          <w:rFonts w:eastAsia="Calibri" w:cstheme="minorHAnsi"/>
          <w:sz w:val="22"/>
          <w:szCs w:val="22"/>
          <w:highlight w:val="yellow"/>
        </w:rPr>
        <w:br/>
      </w:r>
      <w:r>
        <w:rPr>
          <w:rFonts w:eastAsia="Calibri" w:cstheme="minorHAnsi"/>
          <w:sz w:val="22"/>
          <w:szCs w:val="22"/>
          <w:highlight w:val="yellow"/>
        </w:rPr>
        <w:br/>
      </w:r>
      <w:r w:rsidR="002F2E67">
        <w:rPr>
          <w:rFonts w:eastAsia="Calibri" w:cstheme="minorHAnsi"/>
          <w:b/>
          <w:bCs/>
          <w:sz w:val="22"/>
          <w:szCs w:val="22"/>
        </w:rPr>
        <w:t>PRINTING United Expo by t</w:t>
      </w:r>
      <w:r w:rsidRPr="00A72A00">
        <w:rPr>
          <w:rFonts w:eastAsia="Calibri" w:cstheme="minorHAnsi"/>
          <w:b/>
          <w:bCs/>
          <w:sz w:val="22"/>
          <w:szCs w:val="22"/>
        </w:rPr>
        <w:t>he Numbers</w:t>
      </w:r>
      <w:r>
        <w:rPr>
          <w:rFonts w:eastAsia="Calibri" w:cstheme="minorHAnsi"/>
          <w:sz w:val="22"/>
          <w:szCs w:val="22"/>
          <w:highlight w:val="yellow"/>
        </w:rPr>
        <w:br/>
      </w:r>
      <w:r w:rsidRPr="00CF4052">
        <w:rPr>
          <w:rFonts w:eastAsia="Calibri" w:cstheme="minorHAnsi"/>
          <w:sz w:val="22"/>
          <w:szCs w:val="22"/>
        </w:rPr>
        <w:t>A total of 70</w:t>
      </w:r>
      <w:r w:rsidR="00A70D0B" w:rsidRPr="00CF4052">
        <w:rPr>
          <w:rFonts w:eastAsia="Calibri" w:cstheme="minorHAnsi"/>
          <w:sz w:val="22"/>
          <w:szCs w:val="22"/>
        </w:rPr>
        <w:t>1</w:t>
      </w:r>
      <w:r w:rsidRPr="00CF4052">
        <w:rPr>
          <w:rFonts w:eastAsia="Calibri" w:cstheme="minorHAnsi"/>
          <w:sz w:val="22"/>
          <w:szCs w:val="22"/>
        </w:rPr>
        <w:t xml:space="preserve"> exhibitors from around the world occupied </w:t>
      </w:r>
      <w:r w:rsidR="00561EB9">
        <w:rPr>
          <w:rFonts w:eastAsia="Calibri" w:cstheme="minorHAnsi"/>
          <w:sz w:val="22"/>
          <w:szCs w:val="22"/>
        </w:rPr>
        <w:t>1</w:t>
      </w:r>
      <w:r w:rsidR="00561EB9" w:rsidRPr="00CF4052">
        <w:rPr>
          <w:rFonts w:eastAsia="Calibri" w:cstheme="minorHAnsi"/>
          <w:sz w:val="22"/>
          <w:szCs w:val="22"/>
        </w:rPr>
        <w:t xml:space="preserve"> </w:t>
      </w:r>
      <w:r w:rsidRPr="00CF4052">
        <w:rPr>
          <w:rFonts w:eastAsia="Calibri" w:cstheme="minorHAnsi"/>
          <w:sz w:val="22"/>
          <w:szCs w:val="22"/>
        </w:rPr>
        <w:t xml:space="preserve">million square feet of show floor space </w:t>
      </w:r>
      <w:r w:rsidR="00E23FCB">
        <w:rPr>
          <w:rFonts w:eastAsia="Calibri" w:cstheme="minorHAnsi"/>
          <w:sz w:val="22"/>
          <w:szCs w:val="22"/>
        </w:rPr>
        <w:t>at</w:t>
      </w:r>
      <w:r w:rsidRPr="00CF4052">
        <w:rPr>
          <w:rFonts w:eastAsia="Calibri" w:cstheme="minorHAnsi"/>
          <w:sz w:val="22"/>
          <w:szCs w:val="22"/>
        </w:rPr>
        <w:t xml:space="preserve"> the Las Vegas Convention Center. Of special note, global CEOs, managing directors, and the most senior-</w:t>
      </w:r>
      <w:r w:rsidRPr="00CF4052">
        <w:rPr>
          <w:rFonts w:eastAsia="Calibri" w:cstheme="minorHAnsi"/>
          <w:sz w:val="22"/>
          <w:szCs w:val="22"/>
        </w:rPr>
        <w:lastRenderedPageBreak/>
        <w:t xml:space="preserve">level leaders were in attendance this year supporting commercial, digital, apparel, digital textile, packaging, mailing and fulfillment, and graphics/wide-format spaces.  </w:t>
      </w:r>
    </w:p>
    <w:p w14:paraId="20D654C8" w14:textId="77777777" w:rsidR="009E62A3" w:rsidRPr="00CF4052" w:rsidRDefault="009E62A3" w:rsidP="00714B89">
      <w:pPr>
        <w:pStyle w:val="p-mobile"/>
        <w:spacing w:before="0" w:beforeAutospacing="0" w:after="0"/>
        <w:rPr>
          <w:rFonts w:eastAsia="Calibri" w:cstheme="minorHAnsi"/>
          <w:sz w:val="22"/>
          <w:szCs w:val="22"/>
        </w:rPr>
      </w:pPr>
    </w:p>
    <w:p w14:paraId="14F651CE" w14:textId="4F9540FA" w:rsidR="006734BC" w:rsidRPr="00CF4052" w:rsidRDefault="00477BA6" w:rsidP="00714B89">
      <w:pPr>
        <w:pStyle w:val="p-mobile"/>
        <w:spacing w:before="0" w:beforeAutospacing="0" w:after="0"/>
        <w:rPr>
          <w:rFonts w:eastAsia="Calibri" w:cstheme="minorHAnsi"/>
          <w:sz w:val="22"/>
          <w:szCs w:val="22"/>
        </w:rPr>
      </w:pPr>
      <w:r w:rsidRPr="00CF4052">
        <w:rPr>
          <w:rFonts w:eastAsia="Calibri" w:cstheme="minorHAnsi"/>
          <w:sz w:val="22"/>
          <w:szCs w:val="22"/>
        </w:rPr>
        <w:t>From an attendance standpoint, there were 7% more attendees on-site this year in Las Vegas than</w:t>
      </w:r>
      <w:r w:rsidR="00152EBF">
        <w:rPr>
          <w:rFonts w:eastAsia="Calibri" w:cstheme="minorHAnsi"/>
          <w:sz w:val="22"/>
          <w:szCs w:val="22"/>
        </w:rPr>
        <w:t xml:space="preserve"> the inaugural show in Dallas in 2019</w:t>
      </w:r>
      <w:r w:rsidR="00EA1F94" w:rsidRPr="00CF4052">
        <w:rPr>
          <w:rFonts w:eastAsia="Calibri" w:cstheme="minorHAnsi"/>
          <w:sz w:val="22"/>
          <w:szCs w:val="22"/>
        </w:rPr>
        <w:t>.</w:t>
      </w:r>
      <w:r w:rsidR="009E62A3" w:rsidRPr="00CF4052">
        <w:rPr>
          <w:rFonts w:eastAsia="Calibri" w:cstheme="minorHAnsi"/>
          <w:sz w:val="22"/>
          <w:szCs w:val="22"/>
        </w:rPr>
        <w:t xml:space="preserve"> </w:t>
      </w:r>
      <w:r w:rsidR="00A77A7D" w:rsidRPr="00CF4052">
        <w:rPr>
          <w:rFonts w:eastAsia="Calibri" w:cstheme="minorHAnsi"/>
          <w:sz w:val="22"/>
          <w:szCs w:val="22"/>
        </w:rPr>
        <w:t xml:space="preserve">Based on figures provided recently by </w:t>
      </w:r>
      <w:r w:rsidR="004E6DFC" w:rsidRPr="00CF4052">
        <w:rPr>
          <w:rFonts w:eastAsia="Calibri" w:cstheme="minorHAnsi"/>
          <w:sz w:val="22"/>
          <w:szCs w:val="22"/>
        </w:rPr>
        <w:t>the Center for Exhibition Industry Research (CEIR)</w:t>
      </w:r>
      <w:r w:rsidR="00A77A7D" w:rsidRPr="00CF4052">
        <w:rPr>
          <w:rFonts w:eastAsia="Calibri" w:cstheme="minorHAnsi"/>
          <w:sz w:val="22"/>
          <w:szCs w:val="22"/>
        </w:rPr>
        <w:t>, the authority on trade</w:t>
      </w:r>
      <w:r w:rsidR="00561EB9">
        <w:rPr>
          <w:rFonts w:eastAsia="Calibri" w:cstheme="minorHAnsi"/>
          <w:sz w:val="22"/>
          <w:szCs w:val="22"/>
        </w:rPr>
        <w:t xml:space="preserve"> </w:t>
      </w:r>
      <w:r w:rsidR="00A77A7D" w:rsidRPr="00CF4052">
        <w:rPr>
          <w:rFonts w:eastAsia="Calibri" w:cstheme="minorHAnsi"/>
          <w:sz w:val="22"/>
          <w:szCs w:val="22"/>
        </w:rPr>
        <w:t xml:space="preserve">shows and events, PRINTING United Expo has </w:t>
      </w:r>
      <w:r w:rsidR="00027E02" w:rsidRPr="00CF4052">
        <w:rPr>
          <w:rFonts w:eastAsia="Calibri" w:cstheme="minorHAnsi"/>
          <w:sz w:val="22"/>
          <w:szCs w:val="22"/>
        </w:rPr>
        <w:t>outpaced expo</w:t>
      </w:r>
      <w:r w:rsidR="00A77A7D" w:rsidRPr="00CF4052">
        <w:rPr>
          <w:rFonts w:eastAsia="Calibri" w:cstheme="minorHAnsi"/>
          <w:sz w:val="22"/>
          <w:szCs w:val="22"/>
        </w:rPr>
        <w:t>sition</w:t>
      </w:r>
      <w:r w:rsidR="00247E74" w:rsidRPr="00CF4052">
        <w:rPr>
          <w:rFonts w:eastAsia="Calibri" w:cstheme="minorHAnsi"/>
          <w:sz w:val="22"/>
          <w:szCs w:val="22"/>
        </w:rPr>
        <w:t>s in other industries</w:t>
      </w:r>
      <w:r w:rsidR="00A77A7D" w:rsidRPr="00CF4052">
        <w:rPr>
          <w:rFonts w:eastAsia="Calibri" w:cstheme="minorHAnsi"/>
          <w:sz w:val="22"/>
          <w:szCs w:val="22"/>
        </w:rPr>
        <w:t xml:space="preserve"> this year</w:t>
      </w:r>
      <w:r w:rsidR="00134F62">
        <w:rPr>
          <w:rFonts w:eastAsia="Calibri" w:cstheme="minorHAnsi"/>
          <w:sz w:val="22"/>
          <w:szCs w:val="22"/>
        </w:rPr>
        <w:t xml:space="preserve"> in total registration</w:t>
      </w:r>
      <w:r w:rsidR="00A77A7D" w:rsidRPr="00CF4052">
        <w:rPr>
          <w:rFonts w:eastAsia="Calibri" w:cstheme="minorHAnsi"/>
          <w:sz w:val="22"/>
          <w:szCs w:val="22"/>
        </w:rPr>
        <w:t xml:space="preserve"> </w:t>
      </w:r>
      <w:r w:rsidR="00E47E21" w:rsidRPr="00CF4052">
        <w:rPr>
          <w:rFonts w:eastAsia="Calibri" w:cstheme="minorHAnsi"/>
          <w:sz w:val="22"/>
          <w:szCs w:val="22"/>
        </w:rPr>
        <w:t xml:space="preserve">by </w:t>
      </w:r>
      <w:r w:rsidR="00134F62">
        <w:rPr>
          <w:rFonts w:eastAsia="Calibri" w:cstheme="minorHAnsi"/>
          <w:sz w:val="22"/>
          <w:szCs w:val="22"/>
        </w:rPr>
        <w:t>approximately 25</w:t>
      </w:r>
      <w:r w:rsidR="00E47E21" w:rsidRPr="00CF4052">
        <w:rPr>
          <w:rFonts w:eastAsia="Calibri" w:cstheme="minorHAnsi"/>
          <w:sz w:val="22"/>
          <w:szCs w:val="22"/>
        </w:rPr>
        <w:t xml:space="preserve">%. </w:t>
      </w:r>
    </w:p>
    <w:p w14:paraId="70901284" w14:textId="5072329F" w:rsidR="00762230" w:rsidRPr="004A5705" w:rsidRDefault="00AD1F28" w:rsidP="007417BC">
      <w:pPr>
        <w:pStyle w:val="p-mobile"/>
        <w:spacing w:before="0" w:beforeAutospacing="0" w:after="0"/>
        <w:rPr>
          <w:rFonts w:eastAsia="Calibri" w:cstheme="minorHAnsi"/>
          <w:b/>
          <w:bCs/>
          <w:sz w:val="22"/>
          <w:szCs w:val="22"/>
        </w:rPr>
      </w:pPr>
      <w:r w:rsidRPr="00CF4052">
        <w:rPr>
          <w:rFonts w:eastAsia="Calibri" w:cstheme="minorHAnsi"/>
          <w:sz w:val="22"/>
          <w:szCs w:val="22"/>
        </w:rPr>
        <w:br/>
      </w:r>
      <w:r w:rsidR="00BE5DE2" w:rsidRPr="00BE5DE2">
        <w:rPr>
          <w:rFonts w:eastAsia="Calibri" w:cstheme="minorHAnsi"/>
          <w:sz w:val="22"/>
          <w:szCs w:val="22"/>
        </w:rPr>
        <w:t xml:space="preserve">Additionally, PRINTING United Expo freight exceeded 5 million lbs. at this year’s event. “One of the tremendous reasons this year’s event was so successful is because of all of the equipment running multiple substrates and soft goods on the show floor,” says Subers. “This is what attendees have indicated they wanted to see and experience, and the exhibitors delivered. PRINTING United Expo has always been </w:t>
      </w:r>
      <w:r w:rsidR="00BE5DE2" w:rsidRPr="004341DD">
        <w:rPr>
          <w:rFonts w:eastAsia="Calibri" w:cstheme="minorHAnsi"/>
          <w:i/>
          <w:iCs/>
          <w:sz w:val="22"/>
          <w:szCs w:val="22"/>
        </w:rPr>
        <w:t>the</w:t>
      </w:r>
      <w:r w:rsidR="00BE5DE2" w:rsidRPr="00BE5DE2">
        <w:rPr>
          <w:rFonts w:eastAsia="Calibri" w:cstheme="minorHAnsi"/>
          <w:sz w:val="22"/>
          <w:szCs w:val="22"/>
        </w:rPr>
        <w:t xml:space="preserve"> equipment show, but the expansion of substrate companies made it a very well-rounded show.”</w:t>
      </w:r>
      <w:r w:rsidR="004A5705" w:rsidRPr="00CF4052">
        <w:rPr>
          <w:rFonts w:eastAsia="Calibri" w:cstheme="minorHAnsi"/>
          <w:sz w:val="22"/>
          <w:szCs w:val="22"/>
        </w:rPr>
        <w:br/>
      </w:r>
      <w:r w:rsidR="004A5705" w:rsidRPr="00CF4052">
        <w:rPr>
          <w:rFonts w:eastAsia="Calibri" w:cstheme="minorHAnsi"/>
          <w:sz w:val="22"/>
          <w:szCs w:val="22"/>
        </w:rPr>
        <w:br/>
      </w:r>
      <w:r w:rsidR="00152EBF">
        <w:rPr>
          <w:rFonts w:cstheme="minorHAnsi"/>
          <w:sz w:val="22"/>
          <w:szCs w:val="22"/>
        </w:rPr>
        <w:t>B</w:t>
      </w:r>
      <w:r w:rsidR="004A5705" w:rsidRPr="00CF4052">
        <w:rPr>
          <w:rFonts w:cstheme="minorHAnsi"/>
          <w:sz w:val="22"/>
          <w:szCs w:val="22"/>
        </w:rPr>
        <w:t>ooth sales are well underway for next year’s event in Atlanta</w:t>
      </w:r>
      <w:r w:rsidR="00E23FCB">
        <w:rPr>
          <w:rFonts w:cstheme="minorHAnsi"/>
          <w:sz w:val="22"/>
          <w:szCs w:val="22"/>
        </w:rPr>
        <w:t xml:space="preserve"> </w:t>
      </w:r>
      <w:r w:rsidR="00152EBF">
        <w:rPr>
          <w:rFonts w:cstheme="minorHAnsi"/>
          <w:sz w:val="22"/>
          <w:szCs w:val="22"/>
        </w:rPr>
        <w:t xml:space="preserve">(Oct. 18-20), </w:t>
      </w:r>
      <w:r w:rsidR="00B05FE4">
        <w:rPr>
          <w:rFonts w:cstheme="minorHAnsi"/>
          <w:sz w:val="22"/>
          <w:szCs w:val="22"/>
        </w:rPr>
        <w:t>with o</w:t>
      </w:r>
      <w:r w:rsidR="00B05FE4" w:rsidRPr="00B05FE4">
        <w:rPr>
          <w:rFonts w:cstheme="minorHAnsi"/>
          <w:sz w:val="22"/>
          <w:szCs w:val="22"/>
        </w:rPr>
        <w:t>ver 80%</w:t>
      </w:r>
      <w:r w:rsidR="004A5705" w:rsidRPr="00B05FE4">
        <w:rPr>
          <w:rFonts w:cstheme="minorHAnsi"/>
          <w:sz w:val="22"/>
          <w:szCs w:val="22"/>
        </w:rPr>
        <w:t xml:space="preserve"> of the show floor already</w:t>
      </w:r>
      <w:r w:rsidR="004A5705" w:rsidRPr="004A5705">
        <w:rPr>
          <w:rFonts w:cstheme="minorHAnsi"/>
          <w:sz w:val="22"/>
          <w:szCs w:val="22"/>
        </w:rPr>
        <w:t xml:space="preserve"> </w:t>
      </w:r>
      <w:r w:rsidR="00AB3015">
        <w:rPr>
          <w:rFonts w:cstheme="minorHAnsi"/>
          <w:sz w:val="22"/>
          <w:szCs w:val="22"/>
        </w:rPr>
        <w:t>reserved</w:t>
      </w:r>
      <w:r w:rsidR="00B05FE4">
        <w:rPr>
          <w:rFonts w:cstheme="minorHAnsi"/>
          <w:sz w:val="22"/>
          <w:szCs w:val="22"/>
        </w:rPr>
        <w:t xml:space="preserve">. </w:t>
      </w:r>
      <w:r w:rsidR="004A5705" w:rsidRPr="004A5705">
        <w:rPr>
          <w:rFonts w:cstheme="minorHAnsi"/>
          <w:sz w:val="22"/>
          <w:szCs w:val="22"/>
        </w:rPr>
        <w:t xml:space="preserve"> </w:t>
      </w:r>
      <w:r w:rsidR="00027E02" w:rsidRPr="004A5705">
        <w:rPr>
          <w:rFonts w:eastAsia="Calibri" w:cstheme="minorHAnsi"/>
          <w:sz w:val="22"/>
          <w:szCs w:val="22"/>
        </w:rPr>
        <w:br/>
      </w:r>
      <w:r w:rsidR="007417BC" w:rsidRPr="004A5705">
        <w:rPr>
          <w:rFonts w:eastAsia="Calibri" w:cstheme="minorHAnsi"/>
          <w:b/>
          <w:bCs/>
          <w:sz w:val="22"/>
          <w:szCs w:val="22"/>
        </w:rPr>
        <w:br/>
      </w:r>
      <w:r w:rsidR="004A5705" w:rsidRPr="004A5705">
        <w:rPr>
          <w:rFonts w:eastAsia="Calibri" w:cstheme="minorHAnsi"/>
          <w:b/>
          <w:bCs/>
          <w:sz w:val="22"/>
          <w:szCs w:val="22"/>
        </w:rPr>
        <w:t xml:space="preserve">What the Industry </w:t>
      </w:r>
      <w:r w:rsidR="00152EBF">
        <w:rPr>
          <w:rFonts w:eastAsia="Calibri" w:cstheme="minorHAnsi"/>
          <w:b/>
          <w:bCs/>
          <w:sz w:val="22"/>
          <w:szCs w:val="22"/>
        </w:rPr>
        <w:t>I</w:t>
      </w:r>
      <w:r w:rsidR="004A5705" w:rsidRPr="004A5705">
        <w:rPr>
          <w:rFonts w:eastAsia="Calibri" w:cstheme="minorHAnsi"/>
          <w:b/>
          <w:bCs/>
          <w:sz w:val="22"/>
          <w:szCs w:val="22"/>
        </w:rPr>
        <w:t>s</w:t>
      </w:r>
      <w:r w:rsidR="00762230" w:rsidRPr="004A5705">
        <w:rPr>
          <w:rFonts w:eastAsia="Calibri" w:cstheme="minorHAnsi"/>
          <w:b/>
          <w:bCs/>
          <w:sz w:val="22"/>
          <w:szCs w:val="22"/>
        </w:rPr>
        <w:t xml:space="preserve"> Sa</w:t>
      </w:r>
      <w:r w:rsidR="004A5705" w:rsidRPr="004A5705">
        <w:rPr>
          <w:rFonts w:eastAsia="Calibri" w:cstheme="minorHAnsi"/>
          <w:b/>
          <w:bCs/>
          <w:sz w:val="22"/>
          <w:szCs w:val="22"/>
        </w:rPr>
        <w:t>ying</w:t>
      </w:r>
      <w:r w:rsidR="00762230" w:rsidRPr="004A5705">
        <w:rPr>
          <w:rFonts w:eastAsia="Calibri" w:cstheme="minorHAnsi"/>
          <w:b/>
          <w:bCs/>
          <w:sz w:val="22"/>
          <w:szCs w:val="22"/>
        </w:rPr>
        <w:t xml:space="preserve"> </w:t>
      </w:r>
    </w:p>
    <w:p w14:paraId="28C7BEBD" w14:textId="4FB76D3F" w:rsidR="00B70F6C" w:rsidRDefault="00762230" w:rsidP="00B70F6C">
      <w:r w:rsidRPr="004A5705">
        <w:rPr>
          <w:rFonts w:eastAsia="Calibri" w:cstheme="minorHAnsi"/>
          <w:szCs w:val="22"/>
        </w:rPr>
        <w:t>Attendees and exhibitors traveled the world over to be at PRINTING United Expo. Here is just some of the excitement from the show</w:t>
      </w:r>
      <w:r w:rsidRPr="00762230">
        <w:rPr>
          <w:rFonts w:eastAsia="Calibri" w:cstheme="minorHAnsi"/>
          <w:szCs w:val="22"/>
        </w:rPr>
        <w:t xml:space="preserve"> floor that has been captured:</w:t>
      </w:r>
      <w:r>
        <w:rPr>
          <w:rFonts w:eastAsia="Calibri" w:cstheme="minorHAnsi"/>
          <w:b/>
          <w:bCs/>
          <w:szCs w:val="22"/>
        </w:rPr>
        <w:t xml:space="preserve"> </w:t>
      </w:r>
      <w:r>
        <w:rPr>
          <w:rFonts w:eastAsia="Calibri" w:cstheme="minorHAnsi"/>
          <w:szCs w:val="22"/>
        </w:rPr>
        <w:br/>
      </w:r>
      <w:r>
        <w:rPr>
          <w:rFonts w:eastAsia="Calibri" w:cstheme="minorHAnsi"/>
          <w:szCs w:val="22"/>
        </w:rPr>
        <w:br/>
      </w:r>
      <w:r w:rsidR="00B70F6C" w:rsidRPr="00B70F6C">
        <w:rPr>
          <w:i/>
          <w:iCs/>
        </w:rPr>
        <w:t xml:space="preserve">“I was excited that I got the opportunity to attend PRINTING United Expo along with my other GPO teammates. We saw amazing new technology and got to meet many of GPO’s vendors. We were also able to meet with many of the firms that have worked with GPO in the past and renew those relationships as well as make some new ones. Thanks for the hospitality and congratulations on a successful </w:t>
      </w:r>
      <w:r w:rsidR="008F7245">
        <w:rPr>
          <w:i/>
          <w:iCs/>
        </w:rPr>
        <w:t>E</w:t>
      </w:r>
      <w:r w:rsidR="00B70F6C" w:rsidRPr="00B70F6C">
        <w:rPr>
          <w:i/>
          <w:iCs/>
        </w:rPr>
        <w:t>xpo!”</w:t>
      </w:r>
      <w:r w:rsidR="00B70F6C">
        <w:t xml:space="preserve"> </w:t>
      </w:r>
    </w:p>
    <w:p w14:paraId="5B6AD848" w14:textId="77777777" w:rsidR="00C133B4" w:rsidRPr="000B6FC3" w:rsidRDefault="00152EBF" w:rsidP="00C133B4">
      <w:pPr>
        <w:rPr>
          <w:rFonts w:eastAsia="Calibri" w:cstheme="minorHAnsi"/>
          <w:szCs w:val="22"/>
        </w:rPr>
      </w:pPr>
      <w:r>
        <w:softHyphen/>
      </w:r>
      <w:r w:rsidR="00790C41">
        <w:t xml:space="preserve"> </w:t>
      </w:r>
      <w:r w:rsidR="00B70F6C">
        <w:t>Hugh Halpern</w:t>
      </w:r>
      <w:r w:rsidR="008C7F6B">
        <w:t>, director, Government Publishing Office (GPO)</w:t>
      </w:r>
      <w:r w:rsidR="00402470">
        <w:br/>
      </w:r>
      <w:r w:rsidR="00402470">
        <w:br/>
      </w:r>
      <w:bookmarkStart w:id="0" w:name="_Hlk117676194"/>
      <w:r w:rsidR="00C133B4" w:rsidRPr="000B6FC3">
        <w:rPr>
          <w:rFonts w:eastAsia="Calibri" w:cstheme="minorHAnsi"/>
          <w:i/>
          <w:iCs/>
          <w:szCs w:val="22"/>
        </w:rPr>
        <w:t>“Being in our own hall was a first for HP in North America</w:t>
      </w:r>
      <w:r w:rsidR="00C133B4">
        <w:rPr>
          <w:rFonts w:eastAsia="Calibri" w:cstheme="minorHAnsi"/>
          <w:i/>
          <w:iCs/>
          <w:szCs w:val="22"/>
        </w:rPr>
        <w:t xml:space="preserve"> at</w:t>
      </w:r>
      <w:r w:rsidR="00C133B4" w:rsidRPr="000B6FC3">
        <w:rPr>
          <w:rFonts w:eastAsia="Calibri" w:cstheme="minorHAnsi"/>
          <w:i/>
          <w:iCs/>
          <w:szCs w:val="22"/>
        </w:rPr>
        <w:t xml:space="preserve"> PRINTING United 2022</w:t>
      </w:r>
      <w:r w:rsidR="00C133B4">
        <w:rPr>
          <w:rFonts w:eastAsia="Calibri" w:cstheme="minorHAnsi"/>
          <w:i/>
          <w:iCs/>
          <w:szCs w:val="22"/>
        </w:rPr>
        <w:t>, which</w:t>
      </w:r>
      <w:r w:rsidR="00C133B4" w:rsidRPr="000B6FC3">
        <w:rPr>
          <w:rFonts w:eastAsia="Calibri" w:cstheme="minorHAnsi"/>
          <w:i/>
          <w:iCs/>
          <w:szCs w:val="22"/>
        </w:rPr>
        <w:t xml:space="preserve"> turned out to be a tremendous success story </w:t>
      </w:r>
      <w:r w:rsidR="00C133B4">
        <w:rPr>
          <w:rFonts w:eastAsia="Calibri" w:cstheme="minorHAnsi"/>
          <w:i/>
          <w:iCs/>
          <w:szCs w:val="22"/>
        </w:rPr>
        <w:t>overall</w:t>
      </w:r>
      <w:r w:rsidR="00C133B4" w:rsidRPr="000B6FC3">
        <w:rPr>
          <w:rFonts w:eastAsia="Calibri" w:cstheme="minorHAnsi"/>
          <w:i/>
          <w:iCs/>
          <w:szCs w:val="22"/>
        </w:rPr>
        <w:t>. Thanks to both our internal team and the PRINTING United team for supporting us.”</w:t>
      </w:r>
    </w:p>
    <w:p w14:paraId="60BD5C08" w14:textId="2CF82297" w:rsidR="0064404E" w:rsidRDefault="00C133B4" w:rsidP="00C133B4">
      <w:pPr>
        <w:rPr>
          <w:rFonts w:eastAsia="Calibri" w:cstheme="minorHAnsi"/>
          <w:szCs w:val="22"/>
        </w:rPr>
      </w:pPr>
      <w:r>
        <w:rPr>
          <w:rFonts w:eastAsia="Calibri" w:cstheme="minorHAnsi"/>
          <w:szCs w:val="22"/>
        </w:rPr>
        <w:softHyphen/>
        <w:t xml:space="preserve"> </w:t>
      </w:r>
      <w:r w:rsidRPr="000B6FC3">
        <w:rPr>
          <w:rFonts w:eastAsia="Calibri" w:cstheme="minorHAnsi"/>
          <w:szCs w:val="22"/>
        </w:rPr>
        <w:t>Tom Wittenberg</w:t>
      </w:r>
      <w:r>
        <w:rPr>
          <w:rFonts w:eastAsia="Calibri" w:cstheme="minorHAnsi"/>
          <w:szCs w:val="22"/>
        </w:rPr>
        <w:t xml:space="preserve">, </w:t>
      </w:r>
      <w:r w:rsidRPr="000B6FC3">
        <w:rPr>
          <w:rFonts w:eastAsia="Calibri" w:cstheme="minorHAnsi"/>
          <w:szCs w:val="22"/>
        </w:rPr>
        <w:t xml:space="preserve">HP Large Format Industry Relations &amp; </w:t>
      </w:r>
      <w:r>
        <w:rPr>
          <w:rFonts w:eastAsia="Calibri" w:cstheme="minorHAnsi"/>
          <w:szCs w:val="22"/>
        </w:rPr>
        <w:t>e</w:t>
      </w:r>
      <w:r w:rsidRPr="000B6FC3">
        <w:rPr>
          <w:rFonts w:eastAsia="Calibri" w:cstheme="minorHAnsi"/>
          <w:szCs w:val="22"/>
        </w:rPr>
        <w:t>vents, NA</w:t>
      </w:r>
      <w:bookmarkEnd w:id="0"/>
      <w:r>
        <w:rPr>
          <w:rFonts w:eastAsia="Calibri" w:cstheme="minorHAnsi"/>
          <w:szCs w:val="22"/>
        </w:rPr>
        <w:t>, HP</w:t>
      </w:r>
      <w:r>
        <w:rPr>
          <w:rFonts w:eastAsia="Calibri" w:cstheme="minorHAnsi"/>
          <w:i/>
          <w:iCs/>
          <w:szCs w:val="22"/>
        </w:rPr>
        <w:br/>
      </w:r>
      <w:r>
        <w:rPr>
          <w:rFonts w:eastAsia="Calibri" w:cstheme="minorHAnsi"/>
          <w:i/>
          <w:iCs/>
          <w:szCs w:val="22"/>
        </w:rPr>
        <w:br/>
        <w:t>“</w:t>
      </w:r>
      <w:r w:rsidR="0064404E" w:rsidRPr="0064404E">
        <w:rPr>
          <w:rFonts w:eastAsia="Calibri" w:cstheme="minorHAnsi"/>
          <w:i/>
          <w:iCs/>
          <w:szCs w:val="22"/>
        </w:rPr>
        <w:t>The best way to describe PRINTING United 2022 is</w:t>
      </w:r>
      <w:r w:rsidR="0064404E">
        <w:rPr>
          <w:rFonts w:eastAsia="Calibri" w:cstheme="minorHAnsi"/>
          <w:i/>
          <w:iCs/>
          <w:szCs w:val="22"/>
        </w:rPr>
        <w:t>:</w:t>
      </w:r>
      <w:r w:rsidR="0064404E" w:rsidRPr="0064404E">
        <w:rPr>
          <w:rFonts w:eastAsia="Calibri" w:cstheme="minorHAnsi"/>
          <w:i/>
          <w:iCs/>
          <w:szCs w:val="22"/>
        </w:rPr>
        <w:t xml:space="preserve"> ‘</w:t>
      </w:r>
      <w:r w:rsidR="00152EBF" w:rsidRPr="0064404E">
        <w:rPr>
          <w:rFonts w:eastAsia="Calibri" w:cstheme="minorHAnsi"/>
          <w:i/>
          <w:iCs/>
          <w:szCs w:val="22"/>
        </w:rPr>
        <w:t>W</w:t>
      </w:r>
      <w:r w:rsidR="00152EBF">
        <w:rPr>
          <w:rFonts w:eastAsia="Calibri" w:cstheme="minorHAnsi"/>
          <w:i/>
          <w:iCs/>
          <w:szCs w:val="22"/>
        </w:rPr>
        <w:t>ow</w:t>
      </w:r>
      <w:r w:rsidR="0064404E" w:rsidRPr="0064404E">
        <w:rPr>
          <w:rFonts w:eastAsia="Calibri" w:cstheme="minorHAnsi"/>
          <w:i/>
          <w:iCs/>
          <w:szCs w:val="22"/>
        </w:rPr>
        <w:t>!’ The show was</w:t>
      </w:r>
      <w:r w:rsidR="0064404E">
        <w:rPr>
          <w:rFonts w:eastAsia="Calibri" w:cstheme="minorHAnsi"/>
          <w:i/>
          <w:iCs/>
          <w:szCs w:val="22"/>
        </w:rPr>
        <w:t xml:space="preserve"> a</w:t>
      </w:r>
      <w:r w:rsidR="0064404E" w:rsidRPr="0064404E">
        <w:rPr>
          <w:rFonts w:eastAsia="Calibri" w:cstheme="minorHAnsi"/>
          <w:i/>
          <w:iCs/>
          <w:szCs w:val="22"/>
        </w:rPr>
        <w:t xml:space="preserve"> hive of activity. You could literally feel the excitement as everyone was happy to be back together again after </w:t>
      </w:r>
      <w:r w:rsidR="0064404E">
        <w:rPr>
          <w:rFonts w:eastAsia="Calibri" w:cstheme="minorHAnsi"/>
          <w:i/>
          <w:iCs/>
          <w:szCs w:val="22"/>
        </w:rPr>
        <w:t>three</w:t>
      </w:r>
      <w:r w:rsidR="0064404E" w:rsidRPr="0064404E">
        <w:rPr>
          <w:rFonts w:eastAsia="Calibri" w:cstheme="minorHAnsi"/>
          <w:i/>
          <w:iCs/>
          <w:szCs w:val="22"/>
        </w:rPr>
        <w:t xml:space="preserve"> years! The Agfa booth was overflowing with customers and prospects anxious to see the latest technology Agfa offers. PRINTING United 2022 exceeded our expectations!”</w:t>
      </w:r>
    </w:p>
    <w:p w14:paraId="2002F1C2" w14:textId="5D13D1FE" w:rsidR="00386F58" w:rsidRPr="00386F58" w:rsidRDefault="00152EBF" w:rsidP="00386F58">
      <w:pPr>
        <w:rPr>
          <w:i/>
          <w:iCs/>
        </w:rPr>
      </w:pPr>
      <w:r>
        <w:rPr>
          <w:rFonts w:eastAsia="Calibri" w:cstheme="minorHAnsi"/>
          <w:szCs w:val="22"/>
        </w:rPr>
        <w:softHyphen/>
        <w:t xml:space="preserve"> </w:t>
      </w:r>
      <w:r w:rsidR="0064404E" w:rsidRPr="0064404E">
        <w:rPr>
          <w:rFonts w:eastAsia="Calibri" w:cstheme="minorHAnsi"/>
          <w:szCs w:val="22"/>
        </w:rPr>
        <w:t>Deborah Hutcheson</w:t>
      </w:r>
      <w:r w:rsidR="0064404E">
        <w:rPr>
          <w:rFonts w:eastAsia="Calibri" w:cstheme="minorHAnsi"/>
          <w:szCs w:val="22"/>
        </w:rPr>
        <w:t>, d</w:t>
      </w:r>
      <w:r w:rsidR="0064404E" w:rsidRPr="0064404E">
        <w:rPr>
          <w:rFonts w:eastAsia="Calibri" w:cstheme="minorHAnsi"/>
          <w:szCs w:val="22"/>
        </w:rPr>
        <w:t xml:space="preserve">irector of </w:t>
      </w:r>
      <w:r w:rsidR="0064404E">
        <w:rPr>
          <w:rFonts w:eastAsia="Calibri" w:cstheme="minorHAnsi"/>
          <w:szCs w:val="22"/>
        </w:rPr>
        <w:t>s</w:t>
      </w:r>
      <w:r w:rsidR="0064404E" w:rsidRPr="0064404E">
        <w:rPr>
          <w:rFonts w:eastAsia="Calibri" w:cstheme="minorHAnsi"/>
          <w:szCs w:val="22"/>
        </w:rPr>
        <w:t xml:space="preserve">trategic </w:t>
      </w:r>
      <w:r w:rsidR="0064404E">
        <w:rPr>
          <w:rFonts w:eastAsia="Calibri" w:cstheme="minorHAnsi"/>
          <w:szCs w:val="22"/>
        </w:rPr>
        <w:t>b</w:t>
      </w:r>
      <w:r w:rsidR="0064404E" w:rsidRPr="0064404E">
        <w:rPr>
          <w:rFonts w:eastAsia="Calibri" w:cstheme="minorHAnsi"/>
          <w:szCs w:val="22"/>
        </w:rPr>
        <w:t xml:space="preserve">usiness </w:t>
      </w:r>
      <w:r w:rsidR="0064404E">
        <w:rPr>
          <w:rFonts w:eastAsia="Calibri" w:cstheme="minorHAnsi"/>
          <w:szCs w:val="22"/>
        </w:rPr>
        <w:t>d</w:t>
      </w:r>
      <w:r w:rsidR="0064404E" w:rsidRPr="0064404E">
        <w:rPr>
          <w:rFonts w:eastAsia="Calibri" w:cstheme="minorHAnsi"/>
          <w:szCs w:val="22"/>
        </w:rPr>
        <w:t xml:space="preserve">evelopment </w:t>
      </w:r>
      <w:r w:rsidR="0064404E">
        <w:rPr>
          <w:rFonts w:eastAsia="Calibri" w:cstheme="minorHAnsi"/>
          <w:szCs w:val="22"/>
        </w:rPr>
        <w:t>and d</w:t>
      </w:r>
      <w:r w:rsidR="0064404E" w:rsidRPr="0064404E">
        <w:rPr>
          <w:rFonts w:eastAsia="Calibri" w:cstheme="minorHAnsi"/>
          <w:szCs w:val="22"/>
        </w:rPr>
        <w:t>istribution</w:t>
      </w:r>
      <w:r w:rsidR="0064404E">
        <w:rPr>
          <w:rFonts w:eastAsia="Calibri" w:cstheme="minorHAnsi"/>
          <w:szCs w:val="22"/>
        </w:rPr>
        <w:t xml:space="preserve">, </w:t>
      </w:r>
      <w:r w:rsidR="0064404E" w:rsidRPr="0064404E">
        <w:rPr>
          <w:rFonts w:eastAsia="Calibri" w:cstheme="minorHAnsi"/>
          <w:szCs w:val="22"/>
        </w:rPr>
        <w:t>Inkjet, NA</w:t>
      </w:r>
      <w:r w:rsidR="0064404E">
        <w:rPr>
          <w:rFonts w:eastAsia="Calibri" w:cstheme="minorHAnsi"/>
          <w:szCs w:val="22"/>
        </w:rPr>
        <w:t xml:space="preserve">, Agfa </w:t>
      </w:r>
      <w:r w:rsidR="00402470">
        <w:rPr>
          <w:rFonts w:eastAsia="Calibri" w:cstheme="minorHAnsi"/>
          <w:szCs w:val="22"/>
        </w:rPr>
        <w:br/>
      </w:r>
      <w:r w:rsidR="00402470">
        <w:rPr>
          <w:rFonts w:eastAsia="Calibri" w:cstheme="minorHAnsi"/>
          <w:szCs w:val="22"/>
        </w:rPr>
        <w:br/>
      </w:r>
      <w:r w:rsidR="00386F58">
        <w:rPr>
          <w:i/>
          <w:iCs/>
        </w:rPr>
        <w:t>“</w:t>
      </w:r>
      <w:r w:rsidR="00386F58" w:rsidRPr="00386F58">
        <w:rPr>
          <w:i/>
          <w:iCs/>
        </w:rPr>
        <w:t>Drytac was thrilled to be a gold sponsor at PRINTING United this year. The exhibition allowed visitors to see our incredible range of window, wall, and floor media solutions first-hand and learn how our materials can support them in various applications. The traffic of the show was unmatched to years previous and we loved meeting in person with our customers, partners, and attendees after long few years apart. We are already counting down the days until PRINTING United Atlanta 2023!</w:t>
      </w:r>
      <w:r w:rsidR="00242C42">
        <w:rPr>
          <w:i/>
          <w:iCs/>
        </w:rPr>
        <w:t>”</w:t>
      </w:r>
    </w:p>
    <w:p w14:paraId="7466BCB6" w14:textId="77777777" w:rsidR="00386F58" w:rsidRPr="00386F58" w:rsidRDefault="00386F58" w:rsidP="00386F58">
      <w:pPr>
        <w:rPr>
          <w:i/>
          <w:iCs/>
        </w:rPr>
      </w:pPr>
    </w:p>
    <w:p w14:paraId="0E7DF6C1" w14:textId="29CEA2E9" w:rsidR="00C133B4" w:rsidRPr="00386F58" w:rsidRDefault="00386F58" w:rsidP="00C133B4">
      <w:pPr>
        <w:rPr>
          <w:i/>
          <w:iCs/>
        </w:rPr>
      </w:pPr>
      <w:r>
        <w:rPr>
          <w:i/>
          <w:iCs/>
        </w:rPr>
        <w:lastRenderedPageBreak/>
        <w:t xml:space="preserve">  </w:t>
      </w:r>
      <w:r w:rsidRPr="00386F58">
        <w:rPr>
          <w:i/>
          <w:iCs/>
        </w:rPr>
        <w:t>Amanda Brown Lowe</w:t>
      </w:r>
      <w:r>
        <w:rPr>
          <w:i/>
          <w:iCs/>
        </w:rPr>
        <w:t>, g</w:t>
      </w:r>
      <w:r w:rsidRPr="00386F58">
        <w:rPr>
          <w:i/>
          <w:iCs/>
        </w:rPr>
        <w:t xml:space="preserve">lobal </w:t>
      </w:r>
      <w:r>
        <w:rPr>
          <w:i/>
          <w:iCs/>
        </w:rPr>
        <w:t>m</w:t>
      </w:r>
      <w:r w:rsidRPr="00386F58">
        <w:rPr>
          <w:i/>
          <w:iCs/>
        </w:rPr>
        <w:t xml:space="preserve">arketing </w:t>
      </w:r>
      <w:r>
        <w:rPr>
          <w:i/>
          <w:iCs/>
        </w:rPr>
        <w:t>d</w:t>
      </w:r>
      <w:r w:rsidRPr="00386F58">
        <w:rPr>
          <w:i/>
          <w:iCs/>
        </w:rPr>
        <w:t>irector</w:t>
      </w:r>
      <w:r>
        <w:rPr>
          <w:i/>
          <w:iCs/>
        </w:rPr>
        <w:t>, Drytac</w:t>
      </w:r>
      <w:r>
        <w:rPr>
          <w:i/>
          <w:iCs/>
        </w:rPr>
        <w:br/>
      </w:r>
      <w:r>
        <w:rPr>
          <w:i/>
          <w:iCs/>
        </w:rPr>
        <w:br/>
      </w:r>
      <w:r w:rsidR="00C133B4" w:rsidRPr="00AC68DE">
        <w:rPr>
          <w:i/>
          <w:iCs/>
        </w:rPr>
        <w:t>“</w:t>
      </w:r>
      <w:r w:rsidR="00C133B4" w:rsidRPr="00AC68DE">
        <w:rPr>
          <w:i/>
          <w:iCs/>
        </w:rPr>
        <w:t>We had high expectations for Printing UNITED Expo and were pleased with how it delivered as an opportunity to present our portfolio of leading-edge VUTEk, VUTEk FabriVU, EFI Wide Format</w:t>
      </w:r>
      <w:r w:rsidR="00AC68DE" w:rsidRPr="00AC68DE">
        <w:rPr>
          <w:i/>
          <w:iCs/>
        </w:rPr>
        <w:t>,</w:t>
      </w:r>
      <w:r w:rsidR="00C133B4" w:rsidRPr="00AC68DE">
        <w:rPr>
          <w:i/>
          <w:iCs/>
        </w:rPr>
        <w:t xml:space="preserve"> and EFI IQ and Fiery digital printing solutions. Busy traffic ensured we had many conversations with current and new customers, with dozens of deals completed on the show floor, and a volume of leads that will help ensure we have a busy Q4.</w:t>
      </w:r>
      <w:r w:rsidR="00AC68DE">
        <w:rPr>
          <w:i/>
          <w:iCs/>
        </w:rPr>
        <w:t>”</w:t>
      </w:r>
    </w:p>
    <w:p w14:paraId="46782CEE" w14:textId="4887F9F5" w:rsidR="00C133B4" w:rsidRDefault="00AC68DE" w:rsidP="00C133B4">
      <w:r>
        <w:t xml:space="preserve">  </w:t>
      </w:r>
      <w:r w:rsidR="00C133B4">
        <w:t>Ken Hanulec</w:t>
      </w:r>
      <w:r>
        <w:t>,</w:t>
      </w:r>
      <w:r w:rsidR="00C133B4">
        <w:t xml:space="preserve"> VP Worldwide Marketing, EFI</w:t>
      </w:r>
    </w:p>
    <w:p w14:paraId="24E59904" w14:textId="4537CEA2" w:rsidR="00B918CA" w:rsidRPr="0050318B" w:rsidRDefault="00B70F6C" w:rsidP="00B70F6C">
      <w:pPr>
        <w:rPr>
          <w:rFonts w:eastAsia="Calibri" w:cstheme="minorHAnsi"/>
          <w:i/>
          <w:iCs/>
          <w:szCs w:val="22"/>
        </w:rPr>
      </w:pPr>
      <w:r>
        <w:rPr>
          <w:rFonts w:eastAsia="Calibri" w:cstheme="minorHAnsi"/>
          <w:szCs w:val="22"/>
        </w:rPr>
        <w:br/>
      </w:r>
      <w:r w:rsidR="007417BC" w:rsidRPr="00B70F6C">
        <w:rPr>
          <w:rFonts w:eastAsia="Calibri" w:cstheme="minorHAnsi"/>
          <w:i/>
          <w:iCs/>
          <w:szCs w:val="22"/>
        </w:rPr>
        <w:t xml:space="preserve">“PRINTING United </w:t>
      </w:r>
      <w:r w:rsidR="00F34B5E">
        <w:rPr>
          <w:rFonts w:eastAsia="Calibri" w:cstheme="minorHAnsi"/>
          <w:i/>
          <w:iCs/>
          <w:szCs w:val="22"/>
        </w:rPr>
        <w:t>Expo</w:t>
      </w:r>
      <w:r w:rsidR="00F34B5E" w:rsidRPr="00B70F6C">
        <w:rPr>
          <w:rFonts w:eastAsia="Calibri" w:cstheme="minorHAnsi"/>
          <w:i/>
          <w:iCs/>
          <w:szCs w:val="22"/>
        </w:rPr>
        <w:t xml:space="preserve"> </w:t>
      </w:r>
      <w:r w:rsidR="007417BC" w:rsidRPr="00B70F6C">
        <w:rPr>
          <w:rFonts w:eastAsia="Calibri" w:cstheme="minorHAnsi"/>
          <w:i/>
          <w:iCs/>
          <w:szCs w:val="22"/>
        </w:rPr>
        <w:t>in Las Vegas was a fantastic show. It was great working with and seeing everyone there. Most of all, it was nice to see our industry active and business happening. I hope everyone had a fantastic show also. Looking forward to next year!”</w:t>
      </w:r>
      <w:r w:rsidR="007417BC">
        <w:rPr>
          <w:rFonts w:eastAsia="Calibri" w:cstheme="minorHAnsi"/>
          <w:szCs w:val="22"/>
        </w:rPr>
        <w:t xml:space="preserve"> </w:t>
      </w:r>
    </w:p>
    <w:p w14:paraId="1D57F6DD" w14:textId="77777777" w:rsidR="00AC68DE" w:rsidRPr="00885B16" w:rsidRDefault="00B87996" w:rsidP="00AC68DE">
      <w:r>
        <w:rPr>
          <w:rFonts w:eastAsia="Calibri" w:cstheme="minorHAnsi"/>
          <w:szCs w:val="22"/>
        </w:rPr>
        <w:softHyphen/>
        <w:t xml:space="preserve"> </w:t>
      </w:r>
      <w:r w:rsidR="007417BC">
        <w:rPr>
          <w:rFonts w:eastAsia="Calibri" w:cstheme="minorHAnsi"/>
          <w:szCs w:val="22"/>
        </w:rPr>
        <w:t xml:space="preserve">Lon Winters, </w:t>
      </w:r>
      <w:r w:rsidR="008C7F6B">
        <w:rPr>
          <w:rFonts w:eastAsia="Calibri" w:cstheme="minorHAnsi"/>
          <w:szCs w:val="22"/>
        </w:rPr>
        <w:t>f</w:t>
      </w:r>
      <w:r w:rsidR="007417BC">
        <w:rPr>
          <w:rFonts w:eastAsia="Calibri" w:cstheme="minorHAnsi"/>
          <w:szCs w:val="22"/>
        </w:rPr>
        <w:t xml:space="preserve">ounder and </w:t>
      </w:r>
      <w:r w:rsidR="008C7F6B">
        <w:rPr>
          <w:rFonts w:eastAsia="Calibri" w:cstheme="minorHAnsi"/>
          <w:szCs w:val="22"/>
        </w:rPr>
        <w:t>m</w:t>
      </w:r>
      <w:r w:rsidR="007417BC">
        <w:rPr>
          <w:rFonts w:eastAsia="Calibri" w:cstheme="minorHAnsi"/>
          <w:szCs w:val="22"/>
        </w:rPr>
        <w:t xml:space="preserve">anaging </w:t>
      </w:r>
      <w:r w:rsidR="008C7F6B">
        <w:rPr>
          <w:rFonts w:eastAsia="Calibri" w:cstheme="minorHAnsi"/>
          <w:szCs w:val="22"/>
        </w:rPr>
        <w:t>d</w:t>
      </w:r>
      <w:r w:rsidR="007417BC">
        <w:rPr>
          <w:rFonts w:eastAsia="Calibri" w:cstheme="minorHAnsi"/>
          <w:szCs w:val="22"/>
        </w:rPr>
        <w:t>irector, Graphic Elephants</w:t>
      </w:r>
      <w:r w:rsidR="00AC68DE">
        <w:rPr>
          <w:rFonts w:eastAsia="Calibri" w:cstheme="minorHAnsi"/>
          <w:szCs w:val="22"/>
        </w:rPr>
        <w:br/>
      </w:r>
      <w:r w:rsidR="00AC68DE">
        <w:rPr>
          <w:rFonts w:eastAsia="Calibri" w:cstheme="minorHAnsi"/>
          <w:szCs w:val="22"/>
        </w:rPr>
        <w:br/>
      </w:r>
      <w:r w:rsidR="00AC68DE" w:rsidRPr="004A5705">
        <w:rPr>
          <w:rFonts w:eastAsia="Calibri" w:cstheme="minorHAnsi"/>
          <w:i/>
          <w:iCs/>
          <w:szCs w:val="22"/>
        </w:rPr>
        <w:t>“It was fantastic being back at PRINTING United Expo. Lawson has exhibited at every SGIA/PRINTING United Expo since the</w:t>
      </w:r>
      <w:r w:rsidR="00AC68DE">
        <w:rPr>
          <w:rFonts w:eastAsia="Calibri" w:cstheme="minorHAnsi"/>
          <w:i/>
          <w:iCs/>
          <w:szCs w:val="22"/>
        </w:rPr>
        <w:t xml:space="preserve"> original</w:t>
      </w:r>
      <w:r w:rsidR="00AC68DE" w:rsidRPr="004A5705">
        <w:rPr>
          <w:rFonts w:eastAsia="Calibri" w:cstheme="minorHAnsi"/>
          <w:i/>
          <w:iCs/>
          <w:szCs w:val="22"/>
        </w:rPr>
        <w:t xml:space="preserve"> show began in the 1950s, so it holds a special place in our hearts. In fact, three generations of Landesmans (Gene, Ben and David, and now Taylor) have represented Lawson at the show. Every year we are reminded about how exhibiting at the show gives us an opportunity to catch up with old friends, make new business connections</w:t>
      </w:r>
      <w:r w:rsidR="00AC68DE">
        <w:rPr>
          <w:rFonts w:eastAsia="Calibri" w:cstheme="minorHAnsi"/>
          <w:i/>
          <w:iCs/>
          <w:szCs w:val="22"/>
        </w:rPr>
        <w:t>,</w:t>
      </w:r>
      <w:r w:rsidR="00AC68DE" w:rsidRPr="004A5705">
        <w:rPr>
          <w:rFonts w:eastAsia="Calibri" w:cstheme="minorHAnsi"/>
          <w:i/>
          <w:iCs/>
          <w:szCs w:val="22"/>
        </w:rPr>
        <w:t xml:space="preserve"> and see emerging technology in our industry.”</w:t>
      </w:r>
    </w:p>
    <w:p w14:paraId="0422455B" w14:textId="52A6317C" w:rsidR="00AC10A6" w:rsidRDefault="00AC68DE" w:rsidP="00AC68DE">
      <w:r>
        <w:rPr>
          <w:rFonts w:eastAsia="Calibri" w:cstheme="minorHAnsi"/>
          <w:szCs w:val="22"/>
        </w:rPr>
        <w:softHyphen/>
        <w:t xml:space="preserve"> </w:t>
      </w:r>
      <w:r w:rsidRPr="004A5705">
        <w:rPr>
          <w:rFonts w:eastAsia="Calibri" w:cstheme="minorHAnsi"/>
          <w:szCs w:val="22"/>
        </w:rPr>
        <w:t>Taylor Landesman</w:t>
      </w:r>
      <w:r>
        <w:rPr>
          <w:rFonts w:eastAsia="Calibri" w:cstheme="minorHAnsi"/>
          <w:szCs w:val="22"/>
        </w:rPr>
        <w:t xml:space="preserve">, VP, </w:t>
      </w:r>
      <w:r w:rsidRPr="004A5705">
        <w:rPr>
          <w:rFonts w:eastAsia="Calibri" w:cstheme="minorHAnsi"/>
          <w:szCs w:val="22"/>
        </w:rPr>
        <w:t>Lawson Screen &amp; Digital Products</w:t>
      </w:r>
      <w:r w:rsidR="007417BC">
        <w:rPr>
          <w:rFonts w:eastAsia="Calibri" w:cstheme="minorHAnsi"/>
          <w:szCs w:val="22"/>
        </w:rPr>
        <w:br/>
      </w:r>
      <w:r w:rsidR="00710E5D">
        <w:rPr>
          <w:rFonts w:eastAsia="Calibri" w:cstheme="minorHAnsi"/>
          <w:szCs w:val="22"/>
        </w:rPr>
        <w:br/>
      </w:r>
      <w:r w:rsidR="00AC10A6" w:rsidRPr="00CC7F15">
        <w:rPr>
          <w:i/>
          <w:iCs/>
        </w:rPr>
        <w:t xml:space="preserve">“Komori America and MBO America </w:t>
      </w:r>
      <w:r w:rsidR="00CC7F15">
        <w:rPr>
          <w:i/>
          <w:iCs/>
        </w:rPr>
        <w:t>are</w:t>
      </w:r>
      <w:r w:rsidR="00AC10A6" w:rsidRPr="00CC7F15">
        <w:rPr>
          <w:i/>
          <w:iCs/>
        </w:rPr>
        <w:t xml:space="preserve"> proud to have again participated in PRINTING United Expo, which brings together multiple segments of the industry to a single access point with tremendous success. This year, we celebrated the powerful brands of Komori and MBO in the same booth and, across all three days, our booth was packed with companies from packaging, commercial print, and specialty segments all searching for a wide range of automation solutions to help navigate our transforming industry.”</w:t>
      </w:r>
      <w:r w:rsidR="00AC10A6">
        <w:t xml:space="preserve"> </w:t>
      </w:r>
    </w:p>
    <w:p w14:paraId="5A9C710E" w14:textId="149248A6" w:rsidR="003E73C4" w:rsidRDefault="00B87996" w:rsidP="003E73C4">
      <w:r>
        <w:softHyphen/>
      </w:r>
      <w:r w:rsidR="00AC10A6" w:rsidRPr="00CC7F15">
        <w:t xml:space="preserve"> Lance Martin, VP </w:t>
      </w:r>
      <w:r>
        <w:t>m</w:t>
      </w:r>
      <w:r w:rsidRPr="00CC7F15">
        <w:t>arketing</w:t>
      </w:r>
      <w:r w:rsidR="00AC10A6" w:rsidRPr="00CC7F15">
        <w:t>, MBO America &amp; Komori America</w:t>
      </w:r>
      <w:r w:rsidR="00AC10A6">
        <w:rPr>
          <w:i/>
          <w:iCs/>
        </w:rPr>
        <w:t xml:space="preserve"> </w:t>
      </w:r>
      <w:r w:rsidR="00AC10A6">
        <w:rPr>
          <w:i/>
          <w:iCs/>
        </w:rPr>
        <w:br/>
      </w:r>
      <w:r w:rsidR="00AC10A6">
        <w:rPr>
          <w:i/>
          <w:iCs/>
        </w:rPr>
        <w:br/>
      </w:r>
      <w:r w:rsidR="003E73C4" w:rsidRPr="003E73C4">
        <w:rPr>
          <w:i/>
          <w:iCs/>
        </w:rPr>
        <w:t>“PRINTING United Expo 2022 was a resounding success! Attendees came to the show engaged and ready to discuss their workflow needs with RSA. It’s clear that this show was ‘the place to be’ for attendees to see the newest industry technology. Working with the association team is always a pleasure; they partner with us to ensure our mutual success.”</w:t>
      </w:r>
      <w:r w:rsidR="003E73C4">
        <w:t xml:space="preserve"> </w:t>
      </w:r>
    </w:p>
    <w:p w14:paraId="3B97D417" w14:textId="2B3A08FE" w:rsidR="00AC68DE" w:rsidRPr="00AC68DE" w:rsidRDefault="00B87996" w:rsidP="00AC68DE">
      <w:pPr>
        <w:rPr>
          <w:rFonts w:eastAsia="Calibri" w:cstheme="minorHAnsi"/>
          <w:szCs w:val="22"/>
        </w:rPr>
      </w:pPr>
      <w:r>
        <w:softHyphen/>
        <w:t xml:space="preserve"> </w:t>
      </w:r>
      <w:r w:rsidR="003E73C4">
        <w:t>Elisha Kasinskas, marketing director, Rochester Software Associates (RSA)</w:t>
      </w:r>
      <w:r w:rsidR="00885B16">
        <w:br/>
      </w:r>
      <w:r w:rsidR="00885B16">
        <w:br/>
      </w:r>
      <w:r w:rsidR="004A5705" w:rsidRPr="004C23A2">
        <w:rPr>
          <w:rFonts w:eastAsia="Calibri" w:cstheme="minorHAnsi"/>
          <w:i/>
          <w:iCs/>
          <w:szCs w:val="22"/>
        </w:rPr>
        <w:t>"PRINTING United proved to be a pivotal harbinger for our industry. The message? The energy, the passion, the tech, the leadership, the community</w:t>
      </w:r>
      <w:r>
        <w:rPr>
          <w:rFonts w:eastAsia="Calibri" w:cstheme="minorHAnsi"/>
          <w:i/>
          <w:iCs/>
          <w:szCs w:val="22"/>
        </w:rPr>
        <w:t xml:space="preserve"> </w:t>
      </w:r>
      <w:r w:rsidR="004A5705" w:rsidRPr="004C23A2">
        <w:rPr>
          <w:rFonts w:eastAsia="Calibri" w:cstheme="minorHAnsi"/>
          <w:i/>
          <w:iCs/>
          <w:szCs w:val="22"/>
        </w:rPr>
        <w:t xml:space="preserve">... we're back. And we're here for it. Thanks to all our partners, attendees, and PRINTING United Alliance for helping to bring us together in such an inspiring way. Thank </w:t>
      </w:r>
      <w:r>
        <w:rPr>
          <w:rFonts w:eastAsia="Calibri" w:cstheme="minorHAnsi"/>
          <w:i/>
          <w:iCs/>
          <w:szCs w:val="22"/>
        </w:rPr>
        <w:t>y</w:t>
      </w:r>
      <w:r w:rsidRPr="004C23A2">
        <w:rPr>
          <w:rFonts w:eastAsia="Calibri" w:cstheme="minorHAnsi"/>
          <w:i/>
          <w:iCs/>
          <w:szCs w:val="22"/>
        </w:rPr>
        <w:t xml:space="preserve">ou </w:t>
      </w:r>
      <w:r w:rsidR="004A5705" w:rsidRPr="004C23A2">
        <w:rPr>
          <w:rFonts w:eastAsia="Calibri" w:cstheme="minorHAnsi"/>
          <w:i/>
          <w:iCs/>
          <w:szCs w:val="22"/>
        </w:rPr>
        <w:t xml:space="preserve">for the opportunity to be </w:t>
      </w:r>
      <w:r>
        <w:rPr>
          <w:rFonts w:eastAsia="Calibri" w:cstheme="minorHAnsi"/>
          <w:i/>
          <w:iCs/>
          <w:szCs w:val="22"/>
        </w:rPr>
        <w:t>‘</w:t>
      </w:r>
      <w:r w:rsidR="004A5705" w:rsidRPr="004C23A2">
        <w:rPr>
          <w:rFonts w:eastAsia="Calibri" w:cstheme="minorHAnsi"/>
          <w:szCs w:val="22"/>
        </w:rPr>
        <w:t>Your Partner in Print</w:t>
      </w:r>
      <w:r w:rsidR="004A5705" w:rsidRPr="004C23A2">
        <w:rPr>
          <w:rFonts w:eastAsia="Calibri" w:cstheme="minorHAnsi"/>
          <w:i/>
          <w:iCs/>
          <w:szCs w:val="22"/>
        </w:rPr>
        <w:t>.</w:t>
      </w:r>
      <w:r>
        <w:rPr>
          <w:rFonts w:eastAsia="Calibri" w:cstheme="minorHAnsi"/>
          <w:i/>
          <w:iCs/>
          <w:szCs w:val="22"/>
        </w:rPr>
        <w:t>’</w:t>
      </w:r>
      <w:r w:rsidR="004A5705" w:rsidRPr="004C23A2">
        <w:rPr>
          <w:rFonts w:eastAsia="Calibri" w:cstheme="minorHAnsi"/>
          <w:i/>
          <w:iCs/>
          <w:szCs w:val="22"/>
        </w:rPr>
        <w:t>"</w:t>
      </w:r>
      <w:r w:rsidR="00885B16">
        <w:rPr>
          <w:rFonts w:eastAsia="Calibri" w:cstheme="minorHAnsi"/>
          <w:szCs w:val="22"/>
        </w:rPr>
        <w:br/>
      </w:r>
      <w:r w:rsidR="00885B16">
        <w:rPr>
          <w:rFonts w:eastAsia="Calibri" w:cstheme="minorHAnsi"/>
          <w:szCs w:val="22"/>
        </w:rPr>
        <w:br/>
      </w:r>
      <w:r>
        <w:rPr>
          <w:rFonts w:eastAsia="Calibri" w:cstheme="minorHAnsi"/>
          <w:szCs w:val="22"/>
        </w:rPr>
        <w:softHyphen/>
        <w:t xml:space="preserve"> </w:t>
      </w:r>
      <w:r w:rsidR="004A5705">
        <w:rPr>
          <w:rFonts w:eastAsia="Calibri" w:cstheme="minorHAnsi"/>
          <w:szCs w:val="22"/>
        </w:rPr>
        <w:t xml:space="preserve">Ross Hunter, president, </w:t>
      </w:r>
      <w:r w:rsidR="004A5705" w:rsidRPr="004A5705">
        <w:rPr>
          <w:rFonts w:eastAsia="Calibri" w:cstheme="minorHAnsi"/>
          <w:szCs w:val="22"/>
        </w:rPr>
        <w:t xml:space="preserve">ROQ.US </w:t>
      </w:r>
      <w:r w:rsidR="00710E5D">
        <w:rPr>
          <w:rFonts w:eastAsia="Calibri" w:cstheme="minorHAnsi"/>
          <w:szCs w:val="22"/>
        </w:rPr>
        <w:br/>
      </w:r>
      <w:r w:rsidR="00B918CA">
        <w:rPr>
          <w:rFonts w:eastAsia="Calibri" w:cstheme="minorHAnsi"/>
          <w:szCs w:val="22"/>
        </w:rPr>
        <w:br/>
      </w:r>
      <w:r w:rsidR="00AC68DE" w:rsidRPr="008B733B">
        <w:rPr>
          <w:rFonts w:eastAsia="Calibri" w:cstheme="minorHAnsi"/>
          <w:i/>
          <w:iCs/>
          <w:szCs w:val="22"/>
        </w:rPr>
        <w:t xml:space="preserve">“PRINTING United was a tremendous success on many levels. First, PRINTING United has now established itself as a show where the mailing community can come see a wide range of the latest in mailing technologies and exchange ideas from a significant number of suppliers. It was a very good turnout by </w:t>
      </w:r>
      <w:r w:rsidR="00AC68DE" w:rsidRPr="008B733B">
        <w:rPr>
          <w:rFonts w:eastAsia="Calibri" w:cstheme="minorHAnsi"/>
          <w:i/>
          <w:iCs/>
          <w:szCs w:val="22"/>
        </w:rPr>
        <w:lastRenderedPageBreak/>
        <w:t>the envelope mailing community between exhibitors and attendees</w:t>
      </w:r>
      <w:r w:rsidR="00AC68DE">
        <w:rPr>
          <w:rFonts w:eastAsia="Calibri" w:cstheme="minorHAnsi"/>
          <w:i/>
          <w:iCs/>
          <w:szCs w:val="22"/>
        </w:rPr>
        <w:t>,</w:t>
      </w:r>
      <w:r w:rsidR="00AC68DE" w:rsidRPr="008B733B">
        <w:rPr>
          <w:rFonts w:eastAsia="Calibri" w:cstheme="minorHAnsi"/>
          <w:i/>
          <w:iCs/>
          <w:szCs w:val="22"/>
        </w:rPr>
        <w:t xml:space="preserve"> and we expect this will continue to grow as the mailing industry has moved into a higher level of new opportunities in paper-based communications. As for W+D, PRINTING United Expo exceeded our expectations with three W+D BB1000 all-in-one converting and inserting machines ordered after seeing this new machine for the first time at </w:t>
      </w:r>
      <w:r w:rsidR="00AC68DE" w:rsidRPr="00AC68DE">
        <w:rPr>
          <w:rFonts w:eastAsia="Calibri" w:cstheme="minorHAnsi"/>
          <w:i/>
          <w:iCs/>
          <w:szCs w:val="22"/>
        </w:rPr>
        <w:t>the show. The traffic and quality were very good, and we went home with a lot of new opportunities. It was an awesome three days at PRINTING United.”</w:t>
      </w:r>
    </w:p>
    <w:p w14:paraId="084E7C57" w14:textId="4AB0481A" w:rsidR="00B918CA" w:rsidRPr="00762230" w:rsidRDefault="00AC68DE" w:rsidP="00AC68DE">
      <w:pPr>
        <w:pStyle w:val="p-mobile"/>
        <w:spacing w:after="0"/>
        <w:rPr>
          <w:rFonts w:eastAsia="Calibri" w:cstheme="minorHAnsi"/>
          <w:sz w:val="22"/>
          <w:szCs w:val="22"/>
        </w:rPr>
      </w:pPr>
      <w:r w:rsidRPr="00AC68DE">
        <w:rPr>
          <w:rFonts w:eastAsia="Calibri" w:cstheme="minorHAnsi"/>
          <w:sz w:val="22"/>
          <w:szCs w:val="22"/>
        </w:rPr>
        <w:softHyphen/>
        <w:t xml:space="preserve"> Andrew Schipke, VP marketing and strategic sales, W+D North America</w:t>
      </w:r>
      <w:r w:rsidRPr="00AC68DE">
        <w:rPr>
          <w:rFonts w:eastAsia="Calibri" w:cstheme="minorHAnsi"/>
          <w:b/>
          <w:bCs/>
          <w:sz w:val="22"/>
          <w:szCs w:val="22"/>
        </w:rPr>
        <w:br/>
      </w:r>
      <w:r>
        <w:rPr>
          <w:rFonts w:eastAsia="Calibri" w:cstheme="minorHAnsi"/>
          <w:b/>
          <w:bCs/>
          <w:sz w:val="22"/>
          <w:szCs w:val="22"/>
        </w:rPr>
        <w:br/>
      </w:r>
      <w:r w:rsidR="007417BC">
        <w:rPr>
          <w:rFonts w:eastAsia="Calibri" w:cstheme="minorHAnsi"/>
          <w:b/>
          <w:bCs/>
          <w:sz w:val="22"/>
          <w:szCs w:val="22"/>
        </w:rPr>
        <w:t xml:space="preserve">Alliance </w:t>
      </w:r>
      <w:r w:rsidR="00B918CA" w:rsidRPr="00B918CA">
        <w:rPr>
          <w:rFonts w:eastAsia="Calibri" w:cstheme="minorHAnsi"/>
          <w:b/>
          <w:bCs/>
          <w:sz w:val="22"/>
          <w:szCs w:val="22"/>
        </w:rPr>
        <w:t>Member</w:t>
      </w:r>
      <w:r w:rsidR="00885B16">
        <w:rPr>
          <w:rFonts w:eastAsia="Calibri" w:cstheme="minorHAnsi"/>
          <w:b/>
          <w:bCs/>
          <w:sz w:val="22"/>
          <w:szCs w:val="22"/>
        </w:rPr>
        <w:t>s Take</w:t>
      </w:r>
      <w:r w:rsidR="00B918CA" w:rsidRPr="00B918CA">
        <w:rPr>
          <w:rFonts w:eastAsia="Calibri" w:cstheme="minorHAnsi"/>
          <w:b/>
          <w:bCs/>
          <w:sz w:val="22"/>
          <w:szCs w:val="22"/>
        </w:rPr>
        <w:t xml:space="preserve"> the </w:t>
      </w:r>
      <w:r w:rsidR="007417BC">
        <w:rPr>
          <w:rFonts w:eastAsia="Calibri" w:cstheme="minorHAnsi"/>
          <w:b/>
          <w:bCs/>
          <w:sz w:val="22"/>
          <w:szCs w:val="22"/>
        </w:rPr>
        <w:t>Expo</w:t>
      </w:r>
    </w:p>
    <w:p w14:paraId="5F50D1F9" w14:textId="642B9180" w:rsidR="00CC3B27" w:rsidRPr="004A5705" w:rsidRDefault="00B87996" w:rsidP="004A5705">
      <w:pPr>
        <w:pStyle w:val="p-mobile"/>
        <w:spacing w:before="0" w:beforeAutospacing="0" w:after="0"/>
        <w:rPr>
          <w:rFonts w:eastAsia="Calibri" w:cstheme="minorHAnsi"/>
          <w:sz w:val="22"/>
          <w:szCs w:val="22"/>
        </w:rPr>
      </w:pPr>
      <w:r>
        <w:rPr>
          <w:rFonts w:eastAsia="Calibri" w:cstheme="minorHAnsi"/>
          <w:sz w:val="22"/>
          <w:szCs w:val="22"/>
        </w:rPr>
        <w:t>During the Expo,</w:t>
      </w:r>
      <w:r w:rsidR="007417BC">
        <w:rPr>
          <w:rFonts w:eastAsia="Calibri" w:cstheme="minorHAnsi"/>
          <w:sz w:val="22"/>
          <w:szCs w:val="22"/>
        </w:rPr>
        <w:t xml:space="preserve"> </w:t>
      </w:r>
      <w:r w:rsidR="00CB76B3" w:rsidRPr="007417BC">
        <w:rPr>
          <w:rFonts w:eastAsia="Calibri" w:cstheme="minorHAnsi"/>
          <w:sz w:val="22"/>
          <w:szCs w:val="22"/>
        </w:rPr>
        <w:t>PRINTING United Alliance</w:t>
      </w:r>
      <w:r w:rsidR="007417BC">
        <w:rPr>
          <w:rFonts w:eastAsia="Calibri" w:cstheme="minorHAnsi"/>
          <w:sz w:val="22"/>
          <w:szCs w:val="22"/>
        </w:rPr>
        <w:t xml:space="preserve"> hosted members and those looking to learn more</w:t>
      </w:r>
      <w:r>
        <w:rPr>
          <w:rFonts w:eastAsia="Calibri" w:cstheme="minorHAnsi"/>
          <w:sz w:val="22"/>
          <w:szCs w:val="22"/>
        </w:rPr>
        <w:t xml:space="preserve"> about the association</w:t>
      </w:r>
      <w:r w:rsidR="007417BC">
        <w:rPr>
          <w:rFonts w:eastAsia="Calibri" w:cstheme="minorHAnsi"/>
          <w:sz w:val="22"/>
          <w:szCs w:val="22"/>
        </w:rPr>
        <w:t xml:space="preserve"> at </w:t>
      </w:r>
      <w:r w:rsidR="008F7245">
        <w:rPr>
          <w:rFonts w:eastAsia="Calibri" w:cstheme="minorHAnsi"/>
          <w:sz w:val="22"/>
          <w:szCs w:val="22"/>
        </w:rPr>
        <w:t>its</w:t>
      </w:r>
      <w:r w:rsidR="00CB76B3" w:rsidRPr="00CF444B">
        <w:rPr>
          <w:rFonts w:eastAsia="Calibri" w:cstheme="minorHAnsi"/>
          <w:i/>
          <w:iCs/>
          <w:sz w:val="22"/>
          <w:szCs w:val="22"/>
        </w:rPr>
        <w:t xml:space="preserve"> </w:t>
      </w:r>
      <w:r w:rsidR="00CB76B3" w:rsidRPr="007417BC">
        <w:rPr>
          <w:rFonts w:eastAsia="Calibri" w:cstheme="minorHAnsi"/>
          <w:sz w:val="22"/>
          <w:szCs w:val="22"/>
        </w:rPr>
        <w:t>member booth and lounge</w:t>
      </w:r>
      <w:r w:rsidR="00AA16CA">
        <w:rPr>
          <w:rFonts w:eastAsia="Calibri" w:cstheme="minorHAnsi"/>
          <w:sz w:val="22"/>
          <w:szCs w:val="22"/>
        </w:rPr>
        <w:t xml:space="preserve"> on the show </w:t>
      </w:r>
      <w:r w:rsidR="00AA16CA" w:rsidRPr="004A5705">
        <w:rPr>
          <w:rFonts w:eastAsia="Calibri" w:cstheme="minorHAnsi"/>
          <w:sz w:val="22"/>
          <w:szCs w:val="22"/>
        </w:rPr>
        <w:t>floor</w:t>
      </w:r>
      <w:r w:rsidR="007417BC" w:rsidRPr="004A5705">
        <w:rPr>
          <w:rFonts w:eastAsia="Calibri" w:cstheme="minorHAnsi"/>
          <w:sz w:val="22"/>
          <w:szCs w:val="22"/>
        </w:rPr>
        <w:t>.</w:t>
      </w:r>
      <w:r w:rsidR="00CB76B3" w:rsidRPr="004A5705">
        <w:rPr>
          <w:rFonts w:eastAsia="Calibri" w:cstheme="minorHAnsi"/>
          <w:sz w:val="22"/>
          <w:szCs w:val="22"/>
        </w:rPr>
        <w:t xml:space="preserve"> Over 100 companies signed</w:t>
      </w:r>
      <w:r w:rsidR="00CB76B3">
        <w:rPr>
          <w:rFonts w:eastAsia="Calibri" w:cstheme="minorHAnsi"/>
          <w:sz w:val="22"/>
          <w:szCs w:val="22"/>
        </w:rPr>
        <w:t xml:space="preserve"> on through the duration of </w:t>
      </w:r>
      <w:r>
        <w:rPr>
          <w:rFonts w:eastAsia="Calibri" w:cstheme="minorHAnsi"/>
          <w:sz w:val="22"/>
          <w:szCs w:val="22"/>
        </w:rPr>
        <w:t xml:space="preserve">the </w:t>
      </w:r>
      <w:r w:rsidR="00CB76B3">
        <w:rPr>
          <w:rFonts w:eastAsia="Calibri" w:cstheme="minorHAnsi"/>
          <w:sz w:val="22"/>
          <w:szCs w:val="22"/>
        </w:rPr>
        <w:t xml:space="preserve">event to join the largest, most comprehensive printing and graphic arts association in the industry. </w:t>
      </w:r>
      <w:r w:rsidR="004A5705">
        <w:rPr>
          <w:rFonts w:eastAsia="Calibri" w:cstheme="minorHAnsi"/>
          <w:sz w:val="22"/>
          <w:szCs w:val="22"/>
        </w:rPr>
        <w:t>For more information about joining PRINTING United Alliance</w:t>
      </w:r>
      <w:r w:rsidR="00053D7C">
        <w:rPr>
          <w:rFonts w:eastAsia="Calibri" w:cstheme="minorHAnsi"/>
          <w:sz w:val="22"/>
          <w:szCs w:val="22"/>
        </w:rPr>
        <w:t xml:space="preserve"> and</w:t>
      </w:r>
      <w:r w:rsidR="004A5705">
        <w:rPr>
          <w:rFonts w:eastAsia="Calibri" w:cstheme="minorHAnsi"/>
          <w:sz w:val="22"/>
          <w:szCs w:val="22"/>
        </w:rPr>
        <w:t xml:space="preserve"> enjoy</w:t>
      </w:r>
      <w:r w:rsidR="00053D7C">
        <w:rPr>
          <w:rFonts w:eastAsia="Calibri" w:cstheme="minorHAnsi"/>
          <w:sz w:val="22"/>
          <w:szCs w:val="22"/>
        </w:rPr>
        <w:t>ing</w:t>
      </w:r>
      <w:r w:rsidR="004A5705">
        <w:rPr>
          <w:rFonts w:eastAsia="Calibri" w:cstheme="minorHAnsi"/>
          <w:sz w:val="22"/>
          <w:szCs w:val="22"/>
        </w:rPr>
        <w:t xml:space="preserve"> member benefits such as free admission</w:t>
      </w:r>
      <w:r w:rsidR="00E23FCB">
        <w:rPr>
          <w:rFonts w:eastAsia="Calibri" w:cstheme="minorHAnsi"/>
          <w:sz w:val="22"/>
          <w:szCs w:val="22"/>
        </w:rPr>
        <w:t xml:space="preserve"> and </w:t>
      </w:r>
      <w:r w:rsidR="00E83B44">
        <w:rPr>
          <w:rFonts w:eastAsia="Calibri" w:cstheme="minorHAnsi"/>
          <w:sz w:val="22"/>
          <w:szCs w:val="22"/>
        </w:rPr>
        <w:t xml:space="preserve">access to the exclusive </w:t>
      </w:r>
      <w:r w:rsidR="008F7245">
        <w:rPr>
          <w:rFonts w:eastAsia="Calibri" w:cstheme="minorHAnsi"/>
          <w:sz w:val="22"/>
          <w:szCs w:val="22"/>
        </w:rPr>
        <w:t>m</w:t>
      </w:r>
      <w:r w:rsidR="00E83B44">
        <w:rPr>
          <w:rFonts w:eastAsia="Calibri" w:cstheme="minorHAnsi"/>
          <w:sz w:val="22"/>
          <w:szCs w:val="22"/>
        </w:rPr>
        <w:t xml:space="preserve">ember </w:t>
      </w:r>
      <w:r w:rsidR="008F7245">
        <w:rPr>
          <w:rFonts w:eastAsia="Calibri" w:cstheme="minorHAnsi"/>
          <w:sz w:val="22"/>
          <w:szCs w:val="22"/>
        </w:rPr>
        <w:t>l</w:t>
      </w:r>
      <w:r w:rsidR="00E83B44">
        <w:rPr>
          <w:rFonts w:eastAsia="Calibri" w:cstheme="minorHAnsi"/>
          <w:sz w:val="22"/>
          <w:szCs w:val="22"/>
        </w:rPr>
        <w:t>ounge,</w:t>
      </w:r>
      <w:r w:rsidR="004A5705">
        <w:rPr>
          <w:rFonts w:eastAsia="Calibri" w:cstheme="minorHAnsi"/>
          <w:sz w:val="22"/>
          <w:szCs w:val="22"/>
        </w:rPr>
        <w:t xml:space="preserve"> visit </w:t>
      </w:r>
      <w:hyperlink r:id="rId11" w:history="1">
        <w:r w:rsidR="00053D7C" w:rsidRPr="00053D7C">
          <w:rPr>
            <w:rStyle w:val="Hyperlink"/>
            <w:rFonts w:eastAsia="Calibri" w:cstheme="minorHAnsi"/>
            <w:sz w:val="22"/>
            <w:szCs w:val="22"/>
          </w:rPr>
          <w:t>printing.org/join</w:t>
        </w:r>
      </w:hyperlink>
      <w:r w:rsidR="004A5705">
        <w:rPr>
          <w:rFonts w:eastAsia="Calibri" w:cstheme="minorHAnsi"/>
          <w:sz w:val="22"/>
          <w:szCs w:val="22"/>
        </w:rPr>
        <w:t xml:space="preserve">. </w:t>
      </w:r>
      <w:r w:rsidR="00CB76B3">
        <w:rPr>
          <w:rFonts w:eastAsia="Calibri" w:cstheme="minorHAnsi"/>
          <w:sz w:val="22"/>
          <w:szCs w:val="22"/>
        </w:rPr>
        <w:t xml:space="preserve"> </w:t>
      </w:r>
      <w:bookmarkStart w:id="1" w:name="_Hlk102652377"/>
      <w:r w:rsidR="001D254E" w:rsidRPr="004A5705">
        <w:rPr>
          <w:rFonts w:cstheme="minorHAnsi"/>
          <w:b/>
          <w:bCs/>
          <w:sz w:val="22"/>
          <w:szCs w:val="22"/>
        </w:rPr>
        <w:br/>
      </w:r>
      <w:r w:rsidR="001D254E" w:rsidRPr="004A5705">
        <w:rPr>
          <w:rFonts w:cstheme="minorHAnsi"/>
          <w:b/>
          <w:bCs/>
          <w:sz w:val="22"/>
          <w:szCs w:val="22"/>
        </w:rPr>
        <w:br/>
      </w:r>
      <w:r w:rsidR="00BF2AD4" w:rsidRPr="004A5705">
        <w:rPr>
          <w:rFonts w:cstheme="minorHAnsi"/>
          <w:b/>
          <w:bCs/>
          <w:sz w:val="22"/>
          <w:szCs w:val="22"/>
        </w:rPr>
        <w:t xml:space="preserve">About PRINTING United Alliance  </w:t>
      </w:r>
      <w:r w:rsidR="00BF2AD4" w:rsidRPr="004A5705">
        <w:rPr>
          <w:rFonts w:cstheme="minorHAnsi"/>
          <w:b/>
          <w:bCs/>
          <w:sz w:val="22"/>
          <w:szCs w:val="22"/>
        </w:rPr>
        <w:br/>
      </w:r>
      <w:hyperlink w:history="1">
        <w:r w:rsidR="00BF2AD4" w:rsidRPr="004A5705">
          <w:rPr>
            <w:rStyle w:val="Hyperlink"/>
            <w:rFonts w:cstheme="minorHAnsi"/>
            <w:sz w:val="22"/>
            <w:szCs w:val="22"/>
            <w:shd w:val="clear" w:color="auto" w:fill="FFFFFF"/>
          </w:rPr>
          <w:t>PRINTING United Alliance</w:t>
        </w:r>
      </w:hyperlink>
      <w:r w:rsidR="00BF2AD4" w:rsidRPr="004A5705">
        <w:rPr>
          <w:rFonts w:cstheme="minorHAnsi"/>
          <w:sz w:val="22"/>
          <w:szCs w:val="22"/>
          <w:shd w:val="clear" w:color="auto" w:fill="FFFFFF"/>
        </w:rPr>
        <w:t xml:space="preserve"> is </w:t>
      </w:r>
      <w:r w:rsidR="00BF2AD4" w:rsidRPr="004A5705">
        <w:rPr>
          <w:rFonts w:cstheme="minorHAnsi"/>
          <w:sz w:val="22"/>
          <w:szCs w:val="22"/>
        </w:rPr>
        <w:t xml:space="preserve">the most comprehensive member-based printing and graphic arts association in the United States, comprising the industry’s vast communities. The Alliance serves industry professionals across market segments with preeminent education, training, workshops, events, research, government and legislative representation, safety, and environmental sustainability guidance, as well as resources from the leading media company in the industry – NAPCO Media. Now a division of PRINTING United Alliance, </w:t>
      </w:r>
      <w:hyperlink w:history="1">
        <w:r w:rsidR="00BF2AD4" w:rsidRPr="004A5705">
          <w:rPr>
            <w:rStyle w:val="Hyperlink"/>
            <w:rFonts w:cstheme="minorHAnsi"/>
            <w:sz w:val="22"/>
            <w:szCs w:val="22"/>
          </w:rPr>
          <w:t>Idealliance</w:t>
        </w:r>
      </w:hyperlink>
      <w:r w:rsidR="00BF2AD4" w:rsidRPr="004A5705">
        <w:rPr>
          <w:rFonts w:cstheme="minorHAnsi"/>
          <w:sz w:val="22"/>
          <w:szCs w:val="22"/>
        </w:rPr>
        <w:t xml:space="preserve"> is the global leader in G7 and standards-based training and certification for printing and graphic arts operations across the entire industry supply chain. </w:t>
      </w:r>
      <w:r w:rsidR="00BF2AD4" w:rsidRPr="004A5705">
        <w:rPr>
          <w:rFonts w:cstheme="minorHAnsi"/>
          <w:sz w:val="22"/>
          <w:szCs w:val="22"/>
          <w:shd w:val="clear" w:color="auto" w:fill="FFFFFF"/>
        </w:rPr>
        <w:br/>
      </w:r>
      <w:r w:rsidR="00BF2AD4" w:rsidRPr="004A5705">
        <w:rPr>
          <w:rFonts w:cstheme="minorHAnsi"/>
          <w:sz w:val="22"/>
          <w:szCs w:val="22"/>
          <w:shd w:val="clear" w:color="auto" w:fill="FFFFFF"/>
        </w:rPr>
        <w:br/>
        <w:t xml:space="preserve">PRINTING United Alliance also produces the </w:t>
      </w:r>
      <w:hyperlink w:history="1">
        <w:r w:rsidR="00BF2AD4" w:rsidRPr="004A5705">
          <w:rPr>
            <w:rStyle w:val="Hyperlink"/>
            <w:rFonts w:cstheme="minorHAnsi"/>
            <w:sz w:val="22"/>
            <w:szCs w:val="22"/>
            <w:shd w:val="clear" w:color="auto" w:fill="FFFFFF"/>
          </w:rPr>
          <w:t>PRINTING United Expo</w:t>
        </w:r>
      </w:hyperlink>
      <w:r w:rsidR="00BF2AD4" w:rsidRPr="004A5705">
        <w:rPr>
          <w:rFonts w:cstheme="minorHAnsi"/>
          <w:sz w:val="22"/>
          <w:szCs w:val="22"/>
          <w:shd w:val="clear" w:color="auto" w:fill="FFFFFF"/>
        </w:rPr>
        <w:t xml:space="preserve">, the most influential days in printing. The </w:t>
      </w:r>
      <w:r w:rsidR="00BF2AD4" w:rsidRPr="004A5705">
        <w:rPr>
          <w:rFonts w:cstheme="minorHAnsi"/>
          <w:sz w:val="22"/>
          <w:szCs w:val="22"/>
        </w:rPr>
        <w:t>expansive display of technology and supplies, education, programming, and services are showcased to the industry at large, and represents all market segments in one easily accessed place.</w:t>
      </w:r>
      <w:bookmarkEnd w:id="1"/>
      <w:r w:rsidR="00757492">
        <w:rPr>
          <w:rFonts w:cstheme="minorHAnsi"/>
        </w:rPr>
        <w:br/>
      </w:r>
    </w:p>
    <w:p w14:paraId="435A914A" w14:textId="60CAE1D1" w:rsidR="00775815" w:rsidRDefault="00775815" w:rsidP="00073CF6">
      <w:pPr>
        <w:pStyle w:val="has-medium-font-size"/>
        <w:shd w:val="clear" w:color="auto" w:fill="FFFFFF"/>
        <w:spacing w:before="0" w:beforeAutospacing="0" w:after="0" w:afterAutospacing="0"/>
      </w:pPr>
    </w:p>
    <w:p w14:paraId="6245F7C0" w14:textId="6C6B5F75" w:rsidR="00247E74" w:rsidRPr="00073CF6" w:rsidRDefault="00247E74" w:rsidP="00247E74">
      <w:pPr>
        <w:pStyle w:val="has-medium-font-size"/>
        <w:shd w:val="clear" w:color="auto" w:fill="FFFFFF"/>
        <w:spacing w:before="0" w:beforeAutospacing="0" w:after="0" w:afterAutospacing="0"/>
        <w:jc w:val="center"/>
      </w:pPr>
      <w:r>
        <w:t>## ## ##</w:t>
      </w:r>
    </w:p>
    <w:sectPr w:rsidR="00247E74" w:rsidRPr="00073CF6" w:rsidSect="006B1B7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9B5"/>
    <w:multiLevelType w:val="hybridMultilevel"/>
    <w:tmpl w:val="22BA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3598"/>
    <w:multiLevelType w:val="hybridMultilevel"/>
    <w:tmpl w:val="7364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6333"/>
    <w:multiLevelType w:val="hybridMultilevel"/>
    <w:tmpl w:val="DB7E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38C2"/>
    <w:multiLevelType w:val="multilevel"/>
    <w:tmpl w:val="7828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04E00"/>
    <w:multiLevelType w:val="hybridMultilevel"/>
    <w:tmpl w:val="1B1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543AC0"/>
    <w:multiLevelType w:val="hybridMultilevel"/>
    <w:tmpl w:val="797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3BE7"/>
    <w:multiLevelType w:val="hybridMultilevel"/>
    <w:tmpl w:val="B71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4537A"/>
    <w:multiLevelType w:val="hybridMultilevel"/>
    <w:tmpl w:val="79B47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53917"/>
    <w:multiLevelType w:val="multilevel"/>
    <w:tmpl w:val="EFB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22A67"/>
    <w:multiLevelType w:val="hybridMultilevel"/>
    <w:tmpl w:val="024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E4E15"/>
    <w:multiLevelType w:val="multilevel"/>
    <w:tmpl w:val="5CD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A3637"/>
    <w:multiLevelType w:val="hybridMultilevel"/>
    <w:tmpl w:val="2DA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A3BA7"/>
    <w:multiLevelType w:val="hybridMultilevel"/>
    <w:tmpl w:val="6436F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D3363"/>
    <w:multiLevelType w:val="multilevel"/>
    <w:tmpl w:val="2386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B01D38"/>
    <w:multiLevelType w:val="multilevel"/>
    <w:tmpl w:val="2A06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466F6"/>
    <w:multiLevelType w:val="multilevel"/>
    <w:tmpl w:val="77C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C41714"/>
    <w:multiLevelType w:val="multilevel"/>
    <w:tmpl w:val="FFC2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CB7B0A"/>
    <w:multiLevelType w:val="multilevel"/>
    <w:tmpl w:val="062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9539E"/>
    <w:multiLevelType w:val="hybridMultilevel"/>
    <w:tmpl w:val="1B5C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625661"/>
    <w:multiLevelType w:val="hybridMultilevel"/>
    <w:tmpl w:val="11E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623C6"/>
    <w:multiLevelType w:val="hybridMultilevel"/>
    <w:tmpl w:val="2664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87564"/>
    <w:multiLevelType w:val="hybridMultilevel"/>
    <w:tmpl w:val="A6B4F9B2"/>
    <w:lvl w:ilvl="0" w:tplc="C85C2A6E">
      <w:start w:val="1"/>
      <w:numFmt w:val="bullet"/>
      <w:lvlText w:val="•"/>
      <w:lvlJc w:val="left"/>
      <w:pPr>
        <w:tabs>
          <w:tab w:val="num" w:pos="720"/>
        </w:tabs>
        <w:ind w:left="720" w:hanging="360"/>
      </w:pPr>
      <w:rPr>
        <w:rFonts w:ascii="Arial" w:hAnsi="Arial" w:hint="default"/>
      </w:rPr>
    </w:lvl>
    <w:lvl w:ilvl="1" w:tplc="2D881A20" w:tentative="1">
      <w:start w:val="1"/>
      <w:numFmt w:val="bullet"/>
      <w:lvlText w:val="•"/>
      <w:lvlJc w:val="left"/>
      <w:pPr>
        <w:tabs>
          <w:tab w:val="num" w:pos="1440"/>
        </w:tabs>
        <w:ind w:left="1440" w:hanging="360"/>
      </w:pPr>
      <w:rPr>
        <w:rFonts w:ascii="Arial" w:hAnsi="Arial" w:hint="default"/>
      </w:rPr>
    </w:lvl>
    <w:lvl w:ilvl="2" w:tplc="B73C1F74" w:tentative="1">
      <w:start w:val="1"/>
      <w:numFmt w:val="bullet"/>
      <w:lvlText w:val="•"/>
      <w:lvlJc w:val="left"/>
      <w:pPr>
        <w:tabs>
          <w:tab w:val="num" w:pos="2160"/>
        </w:tabs>
        <w:ind w:left="2160" w:hanging="360"/>
      </w:pPr>
      <w:rPr>
        <w:rFonts w:ascii="Arial" w:hAnsi="Arial" w:hint="default"/>
      </w:rPr>
    </w:lvl>
    <w:lvl w:ilvl="3" w:tplc="E53CD5EE" w:tentative="1">
      <w:start w:val="1"/>
      <w:numFmt w:val="bullet"/>
      <w:lvlText w:val="•"/>
      <w:lvlJc w:val="left"/>
      <w:pPr>
        <w:tabs>
          <w:tab w:val="num" w:pos="2880"/>
        </w:tabs>
        <w:ind w:left="2880" w:hanging="360"/>
      </w:pPr>
      <w:rPr>
        <w:rFonts w:ascii="Arial" w:hAnsi="Arial" w:hint="default"/>
      </w:rPr>
    </w:lvl>
    <w:lvl w:ilvl="4" w:tplc="BFEA0F6A" w:tentative="1">
      <w:start w:val="1"/>
      <w:numFmt w:val="bullet"/>
      <w:lvlText w:val="•"/>
      <w:lvlJc w:val="left"/>
      <w:pPr>
        <w:tabs>
          <w:tab w:val="num" w:pos="3600"/>
        </w:tabs>
        <w:ind w:left="3600" w:hanging="360"/>
      </w:pPr>
      <w:rPr>
        <w:rFonts w:ascii="Arial" w:hAnsi="Arial" w:hint="default"/>
      </w:rPr>
    </w:lvl>
    <w:lvl w:ilvl="5" w:tplc="B6B82CE4" w:tentative="1">
      <w:start w:val="1"/>
      <w:numFmt w:val="bullet"/>
      <w:lvlText w:val="•"/>
      <w:lvlJc w:val="left"/>
      <w:pPr>
        <w:tabs>
          <w:tab w:val="num" w:pos="4320"/>
        </w:tabs>
        <w:ind w:left="4320" w:hanging="360"/>
      </w:pPr>
      <w:rPr>
        <w:rFonts w:ascii="Arial" w:hAnsi="Arial" w:hint="default"/>
      </w:rPr>
    </w:lvl>
    <w:lvl w:ilvl="6" w:tplc="9FD66C66" w:tentative="1">
      <w:start w:val="1"/>
      <w:numFmt w:val="bullet"/>
      <w:lvlText w:val="•"/>
      <w:lvlJc w:val="left"/>
      <w:pPr>
        <w:tabs>
          <w:tab w:val="num" w:pos="5040"/>
        </w:tabs>
        <w:ind w:left="5040" w:hanging="360"/>
      </w:pPr>
      <w:rPr>
        <w:rFonts w:ascii="Arial" w:hAnsi="Arial" w:hint="default"/>
      </w:rPr>
    </w:lvl>
    <w:lvl w:ilvl="7" w:tplc="EAAA3B38" w:tentative="1">
      <w:start w:val="1"/>
      <w:numFmt w:val="bullet"/>
      <w:lvlText w:val="•"/>
      <w:lvlJc w:val="left"/>
      <w:pPr>
        <w:tabs>
          <w:tab w:val="num" w:pos="5760"/>
        </w:tabs>
        <w:ind w:left="5760" w:hanging="360"/>
      </w:pPr>
      <w:rPr>
        <w:rFonts w:ascii="Arial" w:hAnsi="Arial" w:hint="default"/>
      </w:rPr>
    </w:lvl>
    <w:lvl w:ilvl="8" w:tplc="5F64ED6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8"/>
  </w:num>
  <w:num w:numId="3">
    <w:abstractNumId w:val="21"/>
  </w:num>
  <w:num w:numId="4">
    <w:abstractNumId w:val="6"/>
  </w:num>
  <w:num w:numId="5">
    <w:abstractNumId w:val="0"/>
  </w:num>
  <w:num w:numId="6">
    <w:abstractNumId w:val="19"/>
  </w:num>
  <w:num w:numId="7">
    <w:abstractNumId w:val="5"/>
  </w:num>
  <w:num w:numId="8">
    <w:abstractNumId w:val="8"/>
  </w:num>
  <w:num w:numId="9">
    <w:abstractNumId w:val="4"/>
  </w:num>
  <w:num w:numId="10">
    <w:abstractNumId w:val="10"/>
  </w:num>
  <w:num w:numId="11">
    <w:abstractNumId w:val="9"/>
  </w:num>
  <w:num w:numId="12">
    <w:abstractNumId w:val="16"/>
  </w:num>
  <w:num w:numId="13">
    <w:abstractNumId w:val="2"/>
  </w:num>
  <w:num w:numId="14">
    <w:abstractNumId w:val="15"/>
  </w:num>
  <w:num w:numId="15">
    <w:abstractNumId w:val="17"/>
    <w:lvlOverride w:ilvl="0">
      <w:lvl w:ilvl="0">
        <w:numFmt w:val="lowerLetter"/>
        <w:lvlText w:val="%1."/>
        <w:lvlJc w:val="left"/>
      </w:lvl>
    </w:lvlOverride>
  </w:num>
  <w:num w:numId="16">
    <w:abstractNumId w:val="12"/>
  </w:num>
  <w:num w:numId="17">
    <w:abstractNumId w:val="3"/>
    <w:lvlOverride w:ilvl="0">
      <w:lvl w:ilvl="0">
        <w:numFmt w:val="lowerLetter"/>
        <w:lvlText w:val="%1."/>
        <w:lvlJc w:val="left"/>
      </w:lvl>
    </w:lvlOverride>
  </w:num>
  <w:num w:numId="18">
    <w:abstractNumId w:val="14"/>
    <w:lvlOverride w:ilvl="0">
      <w:lvl w:ilvl="0">
        <w:numFmt w:val="lowerLetter"/>
        <w:lvlText w:val="%1."/>
        <w:lvlJc w:val="left"/>
      </w:lvl>
    </w:lvlOverride>
  </w:num>
  <w:num w:numId="19">
    <w:abstractNumId w:val="13"/>
  </w:num>
  <w:num w:numId="20">
    <w:abstractNumId w:val="7"/>
  </w:num>
  <w:num w:numId="21">
    <w:abstractNumId w:val="11"/>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6"/>
    <w:rsid w:val="00000DEB"/>
    <w:rsid w:val="00001B05"/>
    <w:rsid w:val="00004238"/>
    <w:rsid w:val="000054A3"/>
    <w:rsid w:val="00006CB1"/>
    <w:rsid w:val="00007FF0"/>
    <w:rsid w:val="0001009C"/>
    <w:rsid w:val="00011ED2"/>
    <w:rsid w:val="00012047"/>
    <w:rsid w:val="00012271"/>
    <w:rsid w:val="000127BE"/>
    <w:rsid w:val="000128CD"/>
    <w:rsid w:val="00012E50"/>
    <w:rsid w:val="00013032"/>
    <w:rsid w:val="00015D21"/>
    <w:rsid w:val="00016724"/>
    <w:rsid w:val="00016DB9"/>
    <w:rsid w:val="00020FB6"/>
    <w:rsid w:val="0002414A"/>
    <w:rsid w:val="00027B7A"/>
    <w:rsid w:val="00027E02"/>
    <w:rsid w:val="0003234E"/>
    <w:rsid w:val="000355F3"/>
    <w:rsid w:val="00035852"/>
    <w:rsid w:val="00037F6A"/>
    <w:rsid w:val="00041838"/>
    <w:rsid w:val="00041982"/>
    <w:rsid w:val="00042B16"/>
    <w:rsid w:val="0004357E"/>
    <w:rsid w:val="0004458D"/>
    <w:rsid w:val="0004605A"/>
    <w:rsid w:val="00046850"/>
    <w:rsid w:val="00047209"/>
    <w:rsid w:val="00047FEB"/>
    <w:rsid w:val="00050B28"/>
    <w:rsid w:val="00051564"/>
    <w:rsid w:val="00053D7C"/>
    <w:rsid w:val="00053F76"/>
    <w:rsid w:val="00054279"/>
    <w:rsid w:val="00055B7D"/>
    <w:rsid w:val="00055BAA"/>
    <w:rsid w:val="00060A70"/>
    <w:rsid w:val="000623B1"/>
    <w:rsid w:val="00062980"/>
    <w:rsid w:val="000654DE"/>
    <w:rsid w:val="00065524"/>
    <w:rsid w:val="000662B4"/>
    <w:rsid w:val="0006674D"/>
    <w:rsid w:val="00067612"/>
    <w:rsid w:val="0007051F"/>
    <w:rsid w:val="00071E68"/>
    <w:rsid w:val="0007392B"/>
    <w:rsid w:val="00073CF6"/>
    <w:rsid w:val="000759EB"/>
    <w:rsid w:val="000814DA"/>
    <w:rsid w:val="00081B3A"/>
    <w:rsid w:val="00082621"/>
    <w:rsid w:val="00083A67"/>
    <w:rsid w:val="00086358"/>
    <w:rsid w:val="00086D9D"/>
    <w:rsid w:val="0008712E"/>
    <w:rsid w:val="000878B8"/>
    <w:rsid w:val="00087D40"/>
    <w:rsid w:val="0009088B"/>
    <w:rsid w:val="00092FD0"/>
    <w:rsid w:val="000974F7"/>
    <w:rsid w:val="000A000D"/>
    <w:rsid w:val="000A0A51"/>
    <w:rsid w:val="000A0FA5"/>
    <w:rsid w:val="000A1358"/>
    <w:rsid w:val="000A2478"/>
    <w:rsid w:val="000A6266"/>
    <w:rsid w:val="000A6C6C"/>
    <w:rsid w:val="000B0B75"/>
    <w:rsid w:val="000B15E6"/>
    <w:rsid w:val="000B1F0C"/>
    <w:rsid w:val="000B2C4E"/>
    <w:rsid w:val="000B431A"/>
    <w:rsid w:val="000B4503"/>
    <w:rsid w:val="000B4950"/>
    <w:rsid w:val="000B5C0E"/>
    <w:rsid w:val="000B6FC3"/>
    <w:rsid w:val="000B76B4"/>
    <w:rsid w:val="000C13DB"/>
    <w:rsid w:val="000C20C7"/>
    <w:rsid w:val="000C2E18"/>
    <w:rsid w:val="000C38A6"/>
    <w:rsid w:val="000C39D2"/>
    <w:rsid w:val="000C3FF1"/>
    <w:rsid w:val="000C5305"/>
    <w:rsid w:val="000C5876"/>
    <w:rsid w:val="000C655F"/>
    <w:rsid w:val="000C73DD"/>
    <w:rsid w:val="000D0586"/>
    <w:rsid w:val="000D1800"/>
    <w:rsid w:val="000D1CFD"/>
    <w:rsid w:val="000D1E39"/>
    <w:rsid w:val="000D3E01"/>
    <w:rsid w:val="000D43DB"/>
    <w:rsid w:val="000D4569"/>
    <w:rsid w:val="000D4AD0"/>
    <w:rsid w:val="000E39D8"/>
    <w:rsid w:val="000E4C50"/>
    <w:rsid w:val="000E66A6"/>
    <w:rsid w:val="000E6A56"/>
    <w:rsid w:val="000F0CB6"/>
    <w:rsid w:val="000F3AFB"/>
    <w:rsid w:val="000F6E92"/>
    <w:rsid w:val="000F7011"/>
    <w:rsid w:val="000F7C00"/>
    <w:rsid w:val="00100552"/>
    <w:rsid w:val="00103B99"/>
    <w:rsid w:val="001068B5"/>
    <w:rsid w:val="00107CE4"/>
    <w:rsid w:val="00110E3D"/>
    <w:rsid w:val="0011107B"/>
    <w:rsid w:val="001112AE"/>
    <w:rsid w:val="00112152"/>
    <w:rsid w:val="001124B7"/>
    <w:rsid w:val="00112AF1"/>
    <w:rsid w:val="00113072"/>
    <w:rsid w:val="001133EF"/>
    <w:rsid w:val="0011396F"/>
    <w:rsid w:val="00114CCA"/>
    <w:rsid w:val="0011656D"/>
    <w:rsid w:val="00116BD0"/>
    <w:rsid w:val="001241ED"/>
    <w:rsid w:val="001242D9"/>
    <w:rsid w:val="0013169B"/>
    <w:rsid w:val="00133851"/>
    <w:rsid w:val="00134F62"/>
    <w:rsid w:val="00135BEA"/>
    <w:rsid w:val="00135DC3"/>
    <w:rsid w:val="00136391"/>
    <w:rsid w:val="00136CC3"/>
    <w:rsid w:val="00136DFD"/>
    <w:rsid w:val="00136E1F"/>
    <w:rsid w:val="001410A0"/>
    <w:rsid w:val="00141803"/>
    <w:rsid w:val="00142253"/>
    <w:rsid w:val="00142ABB"/>
    <w:rsid w:val="00144980"/>
    <w:rsid w:val="00145478"/>
    <w:rsid w:val="00145C9A"/>
    <w:rsid w:val="001513FC"/>
    <w:rsid w:val="00152C12"/>
    <w:rsid w:val="00152EBF"/>
    <w:rsid w:val="00154D4F"/>
    <w:rsid w:val="001552E0"/>
    <w:rsid w:val="001573D7"/>
    <w:rsid w:val="001618B0"/>
    <w:rsid w:val="001637AE"/>
    <w:rsid w:val="00165AE6"/>
    <w:rsid w:val="001701B0"/>
    <w:rsid w:val="001727A4"/>
    <w:rsid w:val="00172985"/>
    <w:rsid w:val="0017699F"/>
    <w:rsid w:val="001777E9"/>
    <w:rsid w:val="001801ED"/>
    <w:rsid w:val="00180ECE"/>
    <w:rsid w:val="00181666"/>
    <w:rsid w:val="00183748"/>
    <w:rsid w:val="00183F1E"/>
    <w:rsid w:val="00184166"/>
    <w:rsid w:val="0018449F"/>
    <w:rsid w:val="00184725"/>
    <w:rsid w:val="001848BF"/>
    <w:rsid w:val="00186017"/>
    <w:rsid w:val="0018624C"/>
    <w:rsid w:val="0019030A"/>
    <w:rsid w:val="00193CC2"/>
    <w:rsid w:val="001948F6"/>
    <w:rsid w:val="0019766E"/>
    <w:rsid w:val="001A07B6"/>
    <w:rsid w:val="001A22C2"/>
    <w:rsid w:val="001A246B"/>
    <w:rsid w:val="001A2C6D"/>
    <w:rsid w:val="001A2C85"/>
    <w:rsid w:val="001A31D3"/>
    <w:rsid w:val="001A32B1"/>
    <w:rsid w:val="001A4766"/>
    <w:rsid w:val="001A7E28"/>
    <w:rsid w:val="001B4D6C"/>
    <w:rsid w:val="001B795A"/>
    <w:rsid w:val="001B79C1"/>
    <w:rsid w:val="001B7A59"/>
    <w:rsid w:val="001C1DA2"/>
    <w:rsid w:val="001C3160"/>
    <w:rsid w:val="001C36A5"/>
    <w:rsid w:val="001C3AA5"/>
    <w:rsid w:val="001C61FD"/>
    <w:rsid w:val="001D05C1"/>
    <w:rsid w:val="001D254E"/>
    <w:rsid w:val="001D2913"/>
    <w:rsid w:val="001D3F57"/>
    <w:rsid w:val="001D4DD8"/>
    <w:rsid w:val="001D6854"/>
    <w:rsid w:val="001E01D8"/>
    <w:rsid w:val="001E12CE"/>
    <w:rsid w:val="001E1457"/>
    <w:rsid w:val="001E219A"/>
    <w:rsid w:val="001E2831"/>
    <w:rsid w:val="001E333E"/>
    <w:rsid w:val="001E43B7"/>
    <w:rsid w:val="001E5ABD"/>
    <w:rsid w:val="001E6B3C"/>
    <w:rsid w:val="001F1884"/>
    <w:rsid w:val="001F33AC"/>
    <w:rsid w:val="001F3E74"/>
    <w:rsid w:val="001F448E"/>
    <w:rsid w:val="001F5A94"/>
    <w:rsid w:val="001F7D6B"/>
    <w:rsid w:val="00200386"/>
    <w:rsid w:val="002008CF"/>
    <w:rsid w:val="002019E5"/>
    <w:rsid w:val="00202502"/>
    <w:rsid w:val="00203F74"/>
    <w:rsid w:val="002055CD"/>
    <w:rsid w:val="00207D96"/>
    <w:rsid w:val="0021128C"/>
    <w:rsid w:val="002118D8"/>
    <w:rsid w:val="00212D0E"/>
    <w:rsid w:val="00212E9B"/>
    <w:rsid w:val="00213287"/>
    <w:rsid w:val="00213A76"/>
    <w:rsid w:val="00214FA1"/>
    <w:rsid w:val="00221244"/>
    <w:rsid w:val="00221FC5"/>
    <w:rsid w:val="00223932"/>
    <w:rsid w:val="00223935"/>
    <w:rsid w:val="0022487D"/>
    <w:rsid w:val="00225199"/>
    <w:rsid w:val="00225911"/>
    <w:rsid w:val="00226471"/>
    <w:rsid w:val="00226A88"/>
    <w:rsid w:val="00226F21"/>
    <w:rsid w:val="002272E4"/>
    <w:rsid w:val="002329B4"/>
    <w:rsid w:val="00232CB9"/>
    <w:rsid w:val="00234817"/>
    <w:rsid w:val="0023727C"/>
    <w:rsid w:val="00240A72"/>
    <w:rsid w:val="00240D14"/>
    <w:rsid w:val="00242C42"/>
    <w:rsid w:val="00243DC1"/>
    <w:rsid w:val="00246BB2"/>
    <w:rsid w:val="00247E74"/>
    <w:rsid w:val="0025065F"/>
    <w:rsid w:val="00250857"/>
    <w:rsid w:val="00250C70"/>
    <w:rsid w:val="00251437"/>
    <w:rsid w:val="0025181D"/>
    <w:rsid w:val="00252C94"/>
    <w:rsid w:val="00252CCC"/>
    <w:rsid w:val="00253803"/>
    <w:rsid w:val="00253F83"/>
    <w:rsid w:val="00255587"/>
    <w:rsid w:val="002570ED"/>
    <w:rsid w:val="00257E1E"/>
    <w:rsid w:val="002602F6"/>
    <w:rsid w:val="00260972"/>
    <w:rsid w:val="00262581"/>
    <w:rsid w:val="00264DE3"/>
    <w:rsid w:val="00266108"/>
    <w:rsid w:val="00266262"/>
    <w:rsid w:val="00266542"/>
    <w:rsid w:val="00270866"/>
    <w:rsid w:val="002775CB"/>
    <w:rsid w:val="00277C5F"/>
    <w:rsid w:val="002827D4"/>
    <w:rsid w:val="00282E1E"/>
    <w:rsid w:val="00284A46"/>
    <w:rsid w:val="00285BB2"/>
    <w:rsid w:val="00286D38"/>
    <w:rsid w:val="00294FD2"/>
    <w:rsid w:val="00297477"/>
    <w:rsid w:val="0029773E"/>
    <w:rsid w:val="002A1BC1"/>
    <w:rsid w:val="002A281A"/>
    <w:rsid w:val="002A51BF"/>
    <w:rsid w:val="002B5B10"/>
    <w:rsid w:val="002B5D97"/>
    <w:rsid w:val="002C3B49"/>
    <w:rsid w:val="002C4A3F"/>
    <w:rsid w:val="002C532B"/>
    <w:rsid w:val="002C62BD"/>
    <w:rsid w:val="002D0A14"/>
    <w:rsid w:val="002D0A53"/>
    <w:rsid w:val="002D14F7"/>
    <w:rsid w:val="002D1702"/>
    <w:rsid w:val="002D1B6A"/>
    <w:rsid w:val="002D268E"/>
    <w:rsid w:val="002D348C"/>
    <w:rsid w:val="002D5E5F"/>
    <w:rsid w:val="002E09F1"/>
    <w:rsid w:val="002E0F7E"/>
    <w:rsid w:val="002F2CA3"/>
    <w:rsid w:val="002F2E67"/>
    <w:rsid w:val="002F2E90"/>
    <w:rsid w:val="002F4357"/>
    <w:rsid w:val="002F52EC"/>
    <w:rsid w:val="002F726F"/>
    <w:rsid w:val="00302023"/>
    <w:rsid w:val="00302E49"/>
    <w:rsid w:val="00302E9A"/>
    <w:rsid w:val="00303C9D"/>
    <w:rsid w:val="00303FD6"/>
    <w:rsid w:val="003044B7"/>
    <w:rsid w:val="00304E81"/>
    <w:rsid w:val="0030544E"/>
    <w:rsid w:val="00305781"/>
    <w:rsid w:val="003062F5"/>
    <w:rsid w:val="00311E7F"/>
    <w:rsid w:val="00313D68"/>
    <w:rsid w:val="003155A4"/>
    <w:rsid w:val="00316394"/>
    <w:rsid w:val="00320570"/>
    <w:rsid w:val="00322D22"/>
    <w:rsid w:val="00324464"/>
    <w:rsid w:val="003258EC"/>
    <w:rsid w:val="00326CE0"/>
    <w:rsid w:val="00331A4F"/>
    <w:rsid w:val="003336E6"/>
    <w:rsid w:val="003349C0"/>
    <w:rsid w:val="00334BDB"/>
    <w:rsid w:val="00334EB6"/>
    <w:rsid w:val="0033590F"/>
    <w:rsid w:val="0034099D"/>
    <w:rsid w:val="003438A5"/>
    <w:rsid w:val="0034465C"/>
    <w:rsid w:val="00344839"/>
    <w:rsid w:val="003471C1"/>
    <w:rsid w:val="00355845"/>
    <w:rsid w:val="00355968"/>
    <w:rsid w:val="00357AB0"/>
    <w:rsid w:val="00363EE8"/>
    <w:rsid w:val="003643A4"/>
    <w:rsid w:val="00364BBB"/>
    <w:rsid w:val="0036738C"/>
    <w:rsid w:val="00367B32"/>
    <w:rsid w:val="00370F05"/>
    <w:rsid w:val="00371ED1"/>
    <w:rsid w:val="003723D7"/>
    <w:rsid w:val="00373B36"/>
    <w:rsid w:val="00374790"/>
    <w:rsid w:val="00375F48"/>
    <w:rsid w:val="00376E4E"/>
    <w:rsid w:val="00377250"/>
    <w:rsid w:val="00380B54"/>
    <w:rsid w:val="00380FBC"/>
    <w:rsid w:val="0038376D"/>
    <w:rsid w:val="00384F89"/>
    <w:rsid w:val="00385D85"/>
    <w:rsid w:val="00386F58"/>
    <w:rsid w:val="003906C9"/>
    <w:rsid w:val="00392B20"/>
    <w:rsid w:val="003945E6"/>
    <w:rsid w:val="00396616"/>
    <w:rsid w:val="00397137"/>
    <w:rsid w:val="003A03CF"/>
    <w:rsid w:val="003A0B1B"/>
    <w:rsid w:val="003A53CA"/>
    <w:rsid w:val="003A6DB2"/>
    <w:rsid w:val="003B0CA4"/>
    <w:rsid w:val="003B1A12"/>
    <w:rsid w:val="003B270A"/>
    <w:rsid w:val="003B2CBE"/>
    <w:rsid w:val="003B3607"/>
    <w:rsid w:val="003B5C1A"/>
    <w:rsid w:val="003B6F8D"/>
    <w:rsid w:val="003B769E"/>
    <w:rsid w:val="003C0790"/>
    <w:rsid w:val="003C085B"/>
    <w:rsid w:val="003C09AC"/>
    <w:rsid w:val="003C124F"/>
    <w:rsid w:val="003C3C0A"/>
    <w:rsid w:val="003C4084"/>
    <w:rsid w:val="003C4243"/>
    <w:rsid w:val="003C6222"/>
    <w:rsid w:val="003D102F"/>
    <w:rsid w:val="003D45F5"/>
    <w:rsid w:val="003D4E33"/>
    <w:rsid w:val="003D69A2"/>
    <w:rsid w:val="003D729B"/>
    <w:rsid w:val="003D7E19"/>
    <w:rsid w:val="003E0A06"/>
    <w:rsid w:val="003E3B71"/>
    <w:rsid w:val="003E73C4"/>
    <w:rsid w:val="003E7754"/>
    <w:rsid w:val="003E7E09"/>
    <w:rsid w:val="003E7F6B"/>
    <w:rsid w:val="003F00D9"/>
    <w:rsid w:val="003F2173"/>
    <w:rsid w:val="003F2374"/>
    <w:rsid w:val="003F2532"/>
    <w:rsid w:val="003F3CA7"/>
    <w:rsid w:val="003F6F49"/>
    <w:rsid w:val="003F7715"/>
    <w:rsid w:val="00401329"/>
    <w:rsid w:val="00402470"/>
    <w:rsid w:val="004031FD"/>
    <w:rsid w:val="00403C82"/>
    <w:rsid w:val="00404582"/>
    <w:rsid w:val="004108AC"/>
    <w:rsid w:val="00414890"/>
    <w:rsid w:val="00414AE6"/>
    <w:rsid w:val="00417FC4"/>
    <w:rsid w:val="00421D3D"/>
    <w:rsid w:val="00422863"/>
    <w:rsid w:val="00422F8A"/>
    <w:rsid w:val="004263CA"/>
    <w:rsid w:val="00426EAE"/>
    <w:rsid w:val="00427A99"/>
    <w:rsid w:val="0043072B"/>
    <w:rsid w:val="00431F79"/>
    <w:rsid w:val="00433B99"/>
    <w:rsid w:val="00433E8A"/>
    <w:rsid w:val="004341DD"/>
    <w:rsid w:val="004356BF"/>
    <w:rsid w:val="00436720"/>
    <w:rsid w:val="00437D9A"/>
    <w:rsid w:val="004404AE"/>
    <w:rsid w:val="00441EB7"/>
    <w:rsid w:val="00444DE8"/>
    <w:rsid w:val="00447720"/>
    <w:rsid w:val="00452C52"/>
    <w:rsid w:val="00455C22"/>
    <w:rsid w:val="00456C06"/>
    <w:rsid w:val="00456D58"/>
    <w:rsid w:val="00457BD9"/>
    <w:rsid w:val="0046049B"/>
    <w:rsid w:val="00461162"/>
    <w:rsid w:val="00461C3A"/>
    <w:rsid w:val="0046250E"/>
    <w:rsid w:val="00462AE0"/>
    <w:rsid w:val="00464EB2"/>
    <w:rsid w:val="00465064"/>
    <w:rsid w:val="00466323"/>
    <w:rsid w:val="00466ADA"/>
    <w:rsid w:val="0046733D"/>
    <w:rsid w:val="00470A40"/>
    <w:rsid w:val="00476A88"/>
    <w:rsid w:val="00476EEF"/>
    <w:rsid w:val="004770AB"/>
    <w:rsid w:val="00477BA6"/>
    <w:rsid w:val="00477D60"/>
    <w:rsid w:val="004807FF"/>
    <w:rsid w:val="00481A02"/>
    <w:rsid w:val="00483635"/>
    <w:rsid w:val="00484293"/>
    <w:rsid w:val="00485943"/>
    <w:rsid w:val="00486E30"/>
    <w:rsid w:val="00492111"/>
    <w:rsid w:val="00493248"/>
    <w:rsid w:val="004948AA"/>
    <w:rsid w:val="004979F0"/>
    <w:rsid w:val="004A2099"/>
    <w:rsid w:val="004A5705"/>
    <w:rsid w:val="004A5FC7"/>
    <w:rsid w:val="004A7B7B"/>
    <w:rsid w:val="004B0E7C"/>
    <w:rsid w:val="004B37FD"/>
    <w:rsid w:val="004B4A77"/>
    <w:rsid w:val="004B693E"/>
    <w:rsid w:val="004B714D"/>
    <w:rsid w:val="004C0661"/>
    <w:rsid w:val="004C07F2"/>
    <w:rsid w:val="004C23A2"/>
    <w:rsid w:val="004C2C4B"/>
    <w:rsid w:val="004C531B"/>
    <w:rsid w:val="004C5D9A"/>
    <w:rsid w:val="004C755D"/>
    <w:rsid w:val="004C7FBA"/>
    <w:rsid w:val="004D2FDE"/>
    <w:rsid w:val="004D3511"/>
    <w:rsid w:val="004D5397"/>
    <w:rsid w:val="004D7098"/>
    <w:rsid w:val="004D725A"/>
    <w:rsid w:val="004E07EC"/>
    <w:rsid w:val="004E1FEB"/>
    <w:rsid w:val="004E2A55"/>
    <w:rsid w:val="004E419E"/>
    <w:rsid w:val="004E4B6D"/>
    <w:rsid w:val="004E6DFC"/>
    <w:rsid w:val="004E6E05"/>
    <w:rsid w:val="004E6E1F"/>
    <w:rsid w:val="004F01D1"/>
    <w:rsid w:val="004F051F"/>
    <w:rsid w:val="004F198E"/>
    <w:rsid w:val="004F1E2E"/>
    <w:rsid w:val="004F23BB"/>
    <w:rsid w:val="004F2AD8"/>
    <w:rsid w:val="004F3A0A"/>
    <w:rsid w:val="004F546D"/>
    <w:rsid w:val="004F62AD"/>
    <w:rsid w:val="004F6564"/>
    <w:rsid w:val="004F7545"/>
    <w:rsid w:val="005008CE"/>
    <w:rsid w:val="0050167C"/>
    <w:rsid w:val="0050318B"/>
    <w:rsid w:val="005044C9"/>
    <w:rsid w:val="00504781"/>
    <w:rsid w:val="00504A68"/>
    <w:rsid w:val="0050568D"/>
    <w:rsid w:val="00506EFD"/>
    <w:rsid w:val="005113B0"/>
    <w:rsid w:val="0051154D"/>
    <w:rsid w:val="00513748"/>
    <w:rsid w:val="0051562D"/>
    <w:rsid w:val="0051593C"/>
    <w:rsid w:val="00516900"/>
    <w:rsid w:val="00517FD9"/>
    <w:rsid w:val="005206CF"/>
    <w:rsid w:val="0052111D"/>
    <w:rsid w:val="00522944"/>
    <w:rsid w:val="00522D09"/>
    <w:rsid w:val="005248DD"/>
    <w:rsid w:val="005278F8"/>
    <w:rsid w:val="00530395"/>
    <w:rsid w:val="005303DC"/>
    <w:rsid w:val="00532D43"/>
    <w:rsid w:val="005366F4"/>
    <w:rsid w:val="00536FAC"/>
    <w:rsid w:val="00537FE0"/>
    <w:rsid w:val="00540541"/>
    <w:rsid w:val="00547970"/>
    <w:rsid w:val="005508E3"/>
    <w:rsid w:val="00550FD8"/>
    <w:rsid w:val="00553339"/>
    <w:rsid w:val="0055353A"/>
    <w:rsid w:val="00553856"/>
    <w:rsid w:val="00553B9D"/>
    <w:rsid w:val="00553E23"/>
    <w:rsid w:val="005545CF"/>
    <w:rsid w:val="00554A2B"/>
    <w:rsid w:val="00554ADA"/>
    <w:rsid w:val="00557070"/>
    <w:rsid w:val="00560209"/>
    <w:rsid w:val="005603DE"/>
    <w:rsid w:val="00560A99"/>
    <w:rsid w:val="00561EB9"/>
    <w:rsid w:val="00563CC5"/>
    <w:rsid w:val="00564465"/>
    <w:rsid w:val="00564DC2"/>
    <w:rsid w:val="005679A6"/>
    <w:rsid w:val="005708AF"/>
    <w:rsid w:val="00570CB7"/>
    <w:rsid w:val="00571DFD"/>
    <w:rsid w:val="0057392F"/>
    <w:rsid w:val="005752CF"/>
    <w:rsid w:val="00577262"/>
    <w:rsid w:val="00577ABE"/>
    <w:rsid w:val="005805BE"/>
    <w:rsid w:val="00580710"/>
    <w:rsid w:val="005814BC"/>
    <w:rsid w:val="00584556"/>
    <w:rsid w:val="00584C88"/>
    <w:rsid w:val="005854EF"/>
    <w:rsid w:val="00585AAF"/>
    <w:rsid w:val="005864EF"/>
    <w:rsid w:val="00587C23"/>
    <w:rsid w:val="00590215"/>
    <w:rsid w:val="005955A0"/>
    <w:rsid w:val="00595688"/>
    <w:rsid w:val="005971EE"/>
    <w:rsid w:val="00597966"/>
    <w:rsid w:val="005A1D2B"/>
    <w:rsid w:val="005A24FB"/>
    <w:rsid w:val="005A4908"/>
    <w:rsid w:val="005A55CD"/>
    <w:rsid w:val="005B413D"/>
    <w:rsid w:val="005B5A52"/>
    <w:rsid w:val="005B6768"/>
    <w:rsid w:val="005B6F9D"/>
    <w:rsid w:val="005B7B7A"/>
    <w:rsid w:val="005C26C1"/>
    <w:rsid w:val="005C532A"/>
    <w:rsid w:val="005C7DF1"/>
    <w:rsid w:val="005D070C"/>
    <w:rsid w:val="005D2D71"/>
    <w:rsid w:val="005D37CB"/>
    <w:rsid w:val="005D47F5"/>
    <w:rsid w:val="005E30E9"/>
    <w:rsid w:val="005E47DD"/>
    <w:rsid w:val="005E7EE2"/>
    <w:rsid w:val="005F2623"/>
    <w:rsid w:val="005F70C4"/>
    <w:rsid w:val="005F7C18"/>
    <w:rsid w:val="006010DB"/>
    <w:rsid w:val="00602488"/>
    <w:rsid w:val="00603825"/>
    <w:rsid w:val="00604990"/>
    <w:rsid w:val="00604DCD"/>
    <w:rsid w:val="006051FD"/>
    <w:rsid w:val="00607C86"/>
    <w:rsid w:val="00607D70"/>
    <w:rsid w:val="006137D0"/>
    <w:rsid w:val="00615081"/>
    <w:rsid w:val="0061645A"/>
    <w:rsid w:val="0061769D"/>
    <w:rsid w:val="00623E48"/>
    <w:rsid w:val="00625C54"/>
    <w:rsid w:val="006260DB"/>
    <w:rsid w:val="00626E91"/>
    <w:rsid w:val="006277D6"/>
    <w:rsid w:val="00627877"/>
    <w:rsid w:val="00630AE9"/>
    <w:rsid w:val="0063110A"/>
    <w:rsid w:val="006321C1"/>
    <w:rsid w:val="00632EA0"/>
    <w:rsid w:val="00633842"/>
    <w:rsid w:val="00633C71"/>
    <w:rsid w:val="0063527B"/>
    <w:rsid w:val="006368EB"/>
    <w:rsid w:val="00637595"/>
    <w:rsid w:val="00640963"/>
    <w:rsid w:val="0064404E"/>
    <w:rsid w:val="006477E1"/>
    <w:rsid w:val="00653BBA"/>
    <w:rsid w:val="00656DD4"/>
    <w:rsid w:val="00657618"/>
    <w:rsid w:val="006614BC"/>
    <w:rsid w:val="006620E5"/>
    <w:rsid w:val="00664536"/>
    <w:rsid w:val="00664683"/>
    <w:rsid w:val="00664BF8"/>
    <w:rsid w:val="006655AE"/>
    <w:rsid w:val="00666A75"/>
    <w:rsid w:val="00666C7D"/>
    <w:rsid w:val="00667EE8"/>
    <w:rsid w:val="00670242"/>
    <w:rsid w:val="006711AF"/>
    <w:rsid w:val="00671A32"/>
    <w:rsid w:val="006734BC"/>
    <w:rsid w:val="00674011"/>
    <w:rsid w:val="00682076"/>
    <w:rsid w:val="00682A7D"/>
    <w:rsid w:val="00682B11"/>
    <w:rsid w:val="00683AD9"/>
    <w:rsid w:val="00684181"/>
    <w:rsid w:val="00684D77"/>
    <w:rsid w:val="00686022"/>
    <w:rsid w:val="0068639A"/>
    <w:rsid w:val="00687601"/>
    <w:rsid w:val="006928B8"/>
    <w:rsid w:val="00694944"/>
    <w:rsid w:val="00696145"/>
    <w:rsid w:val="00697306"/>
    <w:rsid w:val="00697619"/>
    <w:rsid w:val="006A1FB6"/>
    <w:rsid w:val="006A4C89"/>
    <w:rsid w:val="006A4D88"/>
    <w:rsid w:val="006A6BB5"/>
    <w:rsid w:val="006B1048"/>
    <w:rsid w:val="006B14DA"/>
    <w:rsid w:val="006B1B77"/>
    <w:rsid w:val="006B4F5B"/>
    <w:rsid w:val="006B6513"/>
    <w:rsid w:val="006C3A68"/>
    <w:rsid w:val="006D0147"/>
    <w:rsid w:val="006D1051"/>
    <w:rsid w:val="006D105D"/>
    <w:rsid w:val="006D13FE"/>
    <w:rsid w:val="006D1A73"/>
    <w:rsid w:val="006D36A8"/>
    <w:rsid w:val="006D4A5B"/>
    <w:rsid w:val="006E376B"/>
    <w:rsid w:val="006E5CEC"/>
    <w:rsid w:val="006E741B"/>
    <w:rsid w:val="006E7A94"/>
    <w:rsid w:val="006F028B"/>
    <w:rsid w:val="006F04AB"/>
    <w:rsid w:val="006F0CEF"/>
    <w:rsid w:val="006F10FB"/>
    <w:rsid w:val="006F199D"/>
    <w:rsid w:val="006F2780"/>
    <w:rsid w:val="006F3E24"/>
    <w:rsid w:val="006F6426"/>
    <w:rsid w:val="006F6BAE"/>
    <w:rsid w:val="006F6E09"/>
    <w:rsid w:val="00700021"/>
    <w:rsid w:val="00701B91"/>
    <w:rsid w:val="007038BD"/>
    <w:rsid w:val="0070443A"/>
    <w:rsid w:val="00706E5E"/>
    <w:rsid w:val="0070707C"/>
    <w:rsid w:val="00707391"/>
    <w:rsid w:val="00707F50"/>
    <w:rsid w:val="00710BA0"/>
    <w:rsid w:val="00710E5D"/>
    <w:rsid w:val="00712372"/>
    <w:rsid w:val="0071275E"/>
    <w:rsid w:val="00713EA0"/>
    <w:rsid w:val="00714B89"/>
    <w:rsid w:val="0071503D"/>
    <w:rsid w:val="00716588"/>
    <w:rsid w:val="00720433"/>
    <w:rsid w:val="0072081F"/>
    <w:rsid w:val="00721190"/>
    <w:rsid w:val="007228C9"/>
    <w:rsid w:val="007229CE"/>
    <w:rsid w:val="00727933"/>
    <w:rsid w:val="00727F91"/>
    <w:rsid w:val="00732BB9"/>
    <w:rsid w:val="00732D65"/>
    <w:rsid w:val="0073498D"/>
    <w:rsid w:val="007402A5"/>
    <w:rsid w:val="007402A6"/>
    <w:rsid w:val="0074074B"/>
    <w:rsid w:val="00741092"/>
    <w:rsid w:val="007417BC"/>
    <w:rsid w:val="0074213B"/>
    <w:rsid w:val="0074385B"/>
    <w:rsid w:val="00745AA0"/>
    <w:rsid w:val="007500E9"/>
    <w:rsid w:val="00750221"/>
    <w:rsid w:val="00753819"/>
    <w:rsid w:val="00753F95"/>
    <w:rsid w:val="007549BC"/>
    <w:rsid w:val="0075617F"/>
    <w:rsid w:val="00756C0C"/>
    <w:rsid w:val="00756F28"/>
    <w:rsid w:val="00757492"/>
    <w:rsid w:val="0075782C"/>
    <w:rsid w:val="0076210E"/>
    <w:rsid w:val="00762230"/>
    <w:rsid w:val="007627F0"/>
    <w:rsid w:val="00765066"/>
    <w:rsid w:val="007678B8"/>
    <w:rsid w:val="00767C03"/>
    <w:rsid w:val="00767E7E"/>
    <w:rsid w:val="00770504"/>
    <w:rsid w:val="00773472"/>
    <w:rsid w:val="0077444E"/>
    <w:rsid w:val="007750A9"/>
    <w:rsid w:val="00775815"/>
    <w:rsid w:val="00777623"/>
    <w:rsid w:val="00777B16"/>
    <w:rsid w:val="00780A85"/>
    <w:rsid w:val="007815BD"/>
    <w:rsid w:val="00782566"/>
    <w:rsid w:val="007841E5"/>
    <w:rsid w:val="00785019"/>
    <w:rsid w:val="00790C41"/>
    <w:rsid w:val="007914C6"/>
    <w:rsid w:val="00791708"/>
    <w:rsid w:val="00791826"/>
    <w:rsid w:val="00792300"/>
    <w:rsid w:val="00795875"/>
    <w:rsid w:val="00795AD7"/>
    <w:rsid w:val="00797533"/>
    <w:rsid w:val="007A082D"/>
    <w:rsid w:val="007A1B36"/>
    <w:rsid w:val="007A383E"/>
    <w:rsid w:val="007A3C3D"/>
    <w:rsid w:val="007A4D86"/>
    <w:rsid w:val="007A5D7B"/>
    <w:rsid w:val="007A71F2"/>
    <w:rsid w:val="007B0D22"/>
    <w:rsid w:val="007B1904"/>
    <w:rsid w:val="007B36E1"/>
    <w:rsid w:val="007B443E"/>
    <w:rsid w:val="007B4719"/>
    <w:rsid w:val="007B517D"/>
    <w:rsid w:val="007B6118"/>
    <w:rsid w:val="007B616A"/>
    <w:rsid w:val="007B6EC6"/>
    <w:rsid w:val="007B7692"/>
    <w:rsid w:val="007C06A5"/>
    <w:rsid w:val="007C65C1"/>
    <w:rsid w:val="007C6BD6"/>
    <w:rsid w:val="007D013D"/>
    <w:rsid w:val="007D2E94"/>
    <w:rsid w:val="007D3357"/>
    <w:rsid w:val="007D3488"/>
    <w:rsid w:val="007E024E"/>
    <w:rsid w:val="007E123C"/>
    <w:rsid w:val="007E15F7"/>
    <w:rsid w:val="007E35F1"/>
    <w:rsid w:val="007E4AFA"/>
    <w:rsid w:val="007E7928"/>
    <w:rsid w:val="007F1030"/>
    <w:rsid w:val="007F1204"/>
    <w:rsid w:val="007F1827"/>
    <w:rsid w:val="007F1A2D"/>
    <w:rsid w:val="007F3DCD"/>
    <w:rsid w:val="007F40AE"/>
    <w:rsid w:val="007F42D0"/>
    <w:rsid w:val="007F51BE"/>
    <w:rsid w:val="007F69E8"/>
    <w:rsid w:val="007F6E92"/>
    <w:rsid w:val="007F7C34"/>
    <w:rsid w:val="00801FFB"/>
    <w:rsid w:val="008039B8"/>
    <w:rsid w:val="0080445E"/>
    <w:rsid w:val="00806604"/>
    <w:rsid w:val="008069F1"/>
    <w:rsid w:val="00807104"/>
    <w:rsid w:val="00807DED"/>
    <w:rsid w:val="00810D3E"/>
    <w:rsid w:val="00813940"/>
    <w:rsid w:val="00830527"/>
    <w:rsid w:val="00830757"/>
    <w:rsid w:val="008318BC"/>
    <w:rsid w:val="008324FB"/>
    <w:rsid w:val="008332F9"/>
    <w:rsid w:val="00834A72"/>
    <w:rsid w:val="008350A7"/>
    <w:rsid w:val="0083720C"/>
    <w:rsid w:val="008404C0"/>
    <w:rsid w:val="0084192A"/>
    <w:rsid w:val="0084293D"/>
    <w:rsid w:val="00843879"/>
    <w:rsid w:val="008444EC"/>
    <w:rsid w:val="00845586"/>
    <w:rsid w:val="008470A7"/>
    <w:rsid w:val="008471EC"/>
    <w:rsid w:val="008501C3"/>
    <w:rsid w:val="00852890"/>
    <w:rsid w:val="00853962"/>
    <w:rsid w:val="00853EEB"/>
    <w:rsid w:val="00854D56"/>
    <w:rsid w:val="00860229"/>
    <w:rsid w:val="00861A11"/>
    <w:rsid w:val="00862C28"/>
    <w:rsid w:val="008637F8"/>
    <w:rsid w:val="008645F7"/>
    <w:rsid w:val="008656BC"/>
    <w:rsid w:val="00865C25"/>
    <w:rsid w:val="0086636D"/>
    <w:rsid w:val="00866837"/>
    <w:rsid w:val="008677D7"/>
    <w:rsid w:val="0087063D"/>
    <w:rsid w:val="00873873"/>
    <w:rsid w:val="0087619A"/>
    <w:rsid w:val="00881841"/>
    <w:rsid w:val="00884E92"/>
    <w:rsid w:val="00885B16"/>
    <w:rsid w:val="00887697"/>
    <w:rsid w:val="00890310"/>
    <w:rsid w:val="00890945"/>
    <w:rsid w:val="0089205B"/>
    <w:rsid w:val="008920E9"/>
    <w:rsid w:val="008931B9"/>
    <w:rsid w:val="008963E0"/>
    <w:rsid w:val="00896E89"/>
    <w:rsid w:val="008974B3"/>
    <w:rsid w:val="008A294E"/>
    <w:rsid w:val="008A6054"/>
    <w:rsid w:val="008B16E7"/>
    <w:rsid w:val="008B306A"/>
    <w:rsid w:val="008B3BA3"/>
    <w:rsid w:val="008B422E"/>
    <w:rsid w:val="008B5BA5"/>
    <w:rsid w:val="008B733B"/>
    <w:rsid w:val="008C0B29"/>
    <w:rsid w:val="008C0BDA"/>
    <w:rsid w:val="008C350F"/>
    <w:rsid w:val="008C61B1"/>
    <w:rsid w:val="008C7F6B"/>
    <w:rsid w:val="008D0CB2"/>
    <w:rsid w:val="008D183E"/>
    <w:rsid w:val="008D23F5"/>
    <w:rsid w:val="008D32CB"/>
    <w:rsid w:val="008D45A1"/>
    <w:rsid w:val="008D6807"/>
    <w:rsid w:val="008D683B"/>
    <w:rsid w:val="008E1754"/>
    <w:rsid w:val="008E286E"/>
    <w:rsid w:val="008E4D8B"/>
    <w:rsid w:val="008E5234"/>
    <w:rsid w:val="008E6BE7"/>
    <w:rsid w:val="008E6D18"/>
    <w:rsid w:val="008F12A2"/>
    <w:rsid w:val="008F1A75"/>
    <w:rsid w:val="008F1ED8"/>
    <w:rsid w:val="008F29DA"/>
    <w:rsid w:val="008F58AD"/>
    <w:rsid w:val="008F66CE"/>
    <w:rsid w:val="008F69C5"/>
    <w:rsid w:val="008F71DA"/>
    <w:rsid w:val="008F7245"/>
    <w:rsid w:val="008F77F2"/>
    <w:rsid w:val="008F7E90"/>
    <w:rsid w:val="00900F4A"/>
    <w:rsid w:val="00901633"/>
    <w:rsid w:val="00902158"/>
    <w:rsid w:val="0090493C"/>
    <w:rsid w:val="00904BED"/>
    <w:rsid w:val="00905F28"/>
    <w:rsid w:val="00911B58"/>
    <w:rsid w:val="009129CC"/>
    <w:rsid w:val="00913083"/>
    <w:rsid w:val="00913DBC"/>
    <w:rsid w:val="00914144"/>
    <w:rsid w:val="00914E5E"/>
    <w:rsid w:val="009210F6"/>
    <w:rsid w:val="00921C12"/>
    <w:rsid w:val="00922B87"/>
    <w:rsid w:val="00922CD8"/>
    <w:rsid w:val="00923CCD"/>
    <w:rsid w:val="00926432"/>
    <w:rsid w:val="00932813"/>
    <w:rsid w:val="00933B52"/>
    <w:rsid w:val="00935EC6"/>
    <w:rsid w:val="00936B27"/>
    <w:rsid w:val="00940FDE"/>
    <w:rsid w:val="0094153F"/>
    <w:rsid w:val="00941ACD"/>
    <w:rsid w:val="00941DA0"/>
    <w:rsid w:val="00942BD3"/>
    <w:rsid w:val="00943C32"/>
    <w:rsid w:val="0094528D"/>
    <w:rsid w:val="00945634"/>
    <w:rsid w:val="00946BAD"/>
    <w:rsid w:val="009472BC"/>
    <w:rsid w:val="00947E16"/>
    <w:rsid w:val="009501C4"/>
    <w:rsid w:val="00953879"/>
    <w:rsid w:val="009544F4"/>
    <w:rsid w:val="00954F78"/>
    <w:rsid w:val="00957617"/>
    <w:rsid w:val="00960209"/>
    <w:rsid w:val="00971B6A"/>
    <w:rsid w:val="00972CBC"/>
    <w:rsid w:val="00973215"/>
    <w:rsid w:val="0097326E"/>
    <w:rsid w:val="00974CBD"/>
    <w:rsid w:val="00975D05"/>
    <w:rsid w:val="009777A5"/>
    <w:rsid w:val="00981E17"/>
    <w:rsid w:val="00983CE6"/>
    <w:rsid w:val="009843DF"/>
    <w:rsid w:val="00986C5C"/>
    <w:rsid w:val="00986E2A"/>
    <w:rsid w:val="009927C9"/>
    <w:rsid w:val="00993629"/>
    <w:rsid w:val="00993EE1"/>
    <w:rsid w:val="009942C3"/>
    <w:rsid w:val="009957D1"/>
    <w:rsid w:val="009965BD"/>
    <w:rsid w:val="009A2B39"/>
    <w:rsid w:val="009A38A7"/>
    <w:rsid w:val="009A3E25"/>
    <w:rsid w:val="009B31A1"/>
    <w:rsid w:val="009B381E"/>
    <w:rsid w:val="009B3DC5"/>
    <w:rsid w:val="009B41E1"/>
    <w:rsid w:val="009B5B44"/>
    <w:rsid w:val="009B7246"/>
    <w:rsid w:val="009B743C"/>
    <w:rsid w:val="009B7AEB"/>
    <w:rsid w:val="009C1728"/>
    <w:rsid w:val="009C2320"/>
    <w:rsid w:val="009C349A"/>
    <w:rsid w:val="009C4CF6"/>
    <w:rsid w:val="009C5270"/>
    <w:rsid w:val="009C56A3"/>
    <w:rsid w:val="009C5A54"/>
    <w:rsid w:val="009C6641"/>
    <w:rsid w:val="009C700F"/>
    <w:rsid w:val="009D0B76"/>
    <w:rsid w:val="009D3C13"/>
    <w:rsid w:val="009D5783"/>
    <w:rsid w:val="009D5ABA"/>
    <w:rsid w:val="009E1274"/>
    <w:rsid w:val="009E1BAA"/>
    <w:rsid w:val="009E329C"/>
    <w:rsid w:val="009E62A3"/>
    <w:rsid w:val="009E6B35"/>
    <w:rsid w:val="009E727F"/>
    <w:rsid w:val="009E7EE2"/>
    <w:rsid w:val="009F019C"/>
    <w:rsid w:val="009F2096"/>
    <w:rsid w:val="009F2489"/>
    <w:rsid w:val="009F3109"/>
    <w:rsid w:val="009F4F3F"/>
    <w:rsid w:val="009F55FC"/>
    <w:rsid w:val="00A0249F"/>
    <w:rsid w:val="00A029BA"/>
    <w:rsid w:val="00A077E1"/>
    <w:rsid w:val="00A1333F"/>
    <w:rsid w:val="00A13DC9"/>
    <w:rsid w:val="00A14172"/>
    <w:rsid w:val="00A1665C"/>
    <w:rsid w:val="00A16F8A"/>
    <w:rsid w:val="00A17487"/>
    <w:rsid w:val="00A20B0C"/>
    <w:rsid w:val="00A20C45"/>
    <w:rsid w:val="00A21CBB"/>
    <w:rsid w:val="00A222DB"/>
    <w:rsid w:val="00A232F0"/>
    <w:rsid w:val="00A23E0E"/>
    <w:rsid w:val="00A26796"/>
    <w:rsid w:val="00A30246"/>
    <w:rsid w:val="00A3109B"/>
    <w:rsid w:val="00A3124A"/>
    <w:rsid w:val="00A32FD3"/>
    <w:rsid w:val="00A33E40"/>
    <w:rsid w:val="00A33E8C"/>
    <w:rsid w:val="00A4153D"/>
    <w:rsid w:val="00A41B7A"/>
    <w:rsid w:val="00A41F7E"/>
    <w:rsid w:val="00A435F1"/>
    <w:rsid w:val="00A43B6D"/>
    <w:rsid w:val="00A463FF"/>
    <w:rsid w:val="00A47C72"/>
    <w:rsid w:val="00A50160"/>
    <w:rsid w:val="00A505CB"/>
    <w:rsid w:val="00A511C2"/>
    <w:rsid w:val="00A528ED"/>
    <w:rsid w:val="00A53620"/>
    <w:rsid w:val="00A565C3"/>
    <w:rsid w:val="00A56697"/>
    <w:rsid w:val="00A62547"/>
    <w:rsid w:val="00A64F03"/>
    <w:rsid w:val="00A653F3"/>
    <w:rsid w:val="00A668BD"/>
    <w:rsid w:val="00A70D0B"/>
    <w:rsid w:val="00A72A00"/>
    <w:rsid w:val="00A7377A"/>
    <w:rsid w:val="00A7393E"/>
    <w:rsid w:val="00A74365"/>
    <w:rsid w:val="00A74653"/>
    <w:rsid w:val="00A758CF"/>
    <w:rsid w:val="00A75EAB"/>
    <w:rsid w:val="00A772E1"/>
    <w:rsid w:val="00A77A7D"/>
    <w:rsid w:val="00A80858"/>
    <w:rsid w:val="00A80D80"/>
    <w:rsid w:val="00A81020"/>
    <w:rsid w:val="00A82FAD"/>
    <w:rsid w:val="00A83844"/>
    <w:rsid w:val="00A85769"/>
    <w:rsid w:val="00A928C9"/>
    <w:rsid w:val="00A95AD9"/>
    <w:rsid w:val="00A97389"/>
    <w:rsid w:val="00AA0B54"/>
    <w:rsid w:val="00AA16CA"/>
    <w:rsid w:val="00AA17D5"/>
    <w:rsid w:val="00AA1B75"/>
    <w:rsid w:val="00AA2AF1"/>
    <w:rsid w:val="00AA30EB"/>
    <w:rsid w:val="00AA33A0"/>
    <w:rsid w:val="00AA33C0"/>
    <w:rsid w:val="00AA4820"/>
    <w:rsid w:val="00AA5FA4"/>
    <w:rsid w:val="00AA63DD"/>
    <w:rsid w:val="00AA6AD8"/>
    <w:rsid w:val="00AB0F71"/>
    <w:rsid w:val="00AB19C6"/>
    <w:rsid w:val="00AB3015"/>
    <w:rsid w:val="00AB35A5"/>
    <w:rsid w:val="00AB4624"/>
    <w:rsid w:val="00AB61AE"/>
    <w:rsid w:val="00AB61C5"/>
    <w:rsid w:val="00AC10A6"/>
    <w:rsid w:val="00AC4106"/>
    <w:rsid w:val="00AC5A1D"/>
    <w:rsid w:val="00AC60D3"/>
    <w:rsid w:val="00AC68DE"/>
    <w:rsid w:val="00AD1B8B"/>
    <w:rsid w:val="00AD1F28"/>
    <w:rsid w:val="00AD230A"/>
    <w:rsid w:val="00AD4E12"/>
    <w:rsid w:val="00AD7AA0"/>
    <w:rsid w:val="00AD7BEF"/>
    <w:rsid w:val="00AE390D"/>
    <w:rsid w:val="00AE418A"/>
    <w:rsid w:val="00AE529C"/>
    <w:rsid w:val="00AF12E4"/>
    <w:rsid w:val="00AF3C49"/>
    <w:rsid w:val="00AF513C"/>
    <w:rsid w:val="00AF526F"/>
    <w:rsid w:val="00AF6372"/>
    <w:rsid w:val="00AF7065"/>
    <w:rsid w:val="00B01B60"/>
    <w:rsid w:val="00B03F03"/>
    <w:rsid w:val="00B044FE"/>
    <w:rsid w:val="00B04A7A"/>
    <w:rsid w:val="00B05FE4"/>
    <w:rsid w:val="00B06447"/>
    <w:rsid w:val="00B068C7"/>
    <w:rsid w:val="00B0794A"/>
    <w:rsid w:val="00B07D07"/>
    <w:rsid w:val="00B11851"/>
    <w:rsid w:val="00B138A7"/>
    <w:rsid w:val="00B14EE8"/>
    <w:rsid w:val="00B14F74"/>
    <w:rsid w:val="00B168D2"/>
    <w:rsid w:val="00B25FF1"/>
    <w:rsid w:val="00B26873"/>
    <w:rsid w:val="00B26AB1"/>
    <w:rsid w:val="00B27B08"/>
    <w:rsid w:val="00B31DE2"/>
    <w:rsid w:val="00B3267A"/>
    <w:rsid w:val="00B357EC"/>
    <w:rsid w:val="00B36EF4"/>
    <w:rsid w:val="00B37C7F"/>
    <w:rsid w:val="00B41F61"/>
    <w:rsid w:val="00B42132"/>
    <w:rsid w:val="00B43270"/>
    <w:rsid w:val="00B443BC"/>
    <w:rsid w:val="00B44A75"/>
    <w:rsid w:val="00B46A14"/>
    <w:rsid w:val="00B50CD7"/>
    <w:rsid w:val="00B5112B"/>
    <w:rsid w:val="00B54A23"/>
    <w:rsid w:val="00B54FB7"/>
    <w:rsid w:val="00B55D50"/>
    <w:rsid w:val="00B55E2B"/>
    <w:rsid w:val="00B56107"/>
    <w:rsid w:val="00B56D5A"/>
    <w:rsid w:val="00B57430"/>
    <w:rsid w:val="00B57D7D"/>
    <w:rsid w:val="00B60AB5"/>
    <w:rsid w:val="00B63FA3"/>
    <w:rsid w:val="00B644DA"/>
    <w:rsid w:val="00B64EC4"/>
    <w:rsid w:val="00B659AA"/>
    <w:rsid w:val="00B667AE"/>
    <w:rsid w:val="00B67201"/>
    <w:rsid w:val="00B67616"/>
    <w:rsid w:val="00B70BE9"/>
    <w:rsid w:val="00B70F6C"/>
    <w:rsid w:val="00B71DF6"/>
    <w:rsid w:val="00B7343B"/>
    <w:rsid w:val="00B7501F"/>
    <w:rsid w:val="00B779D8"/>
    <w:rsid w:val="00B8497F"/>
    <w:rsid w:val="00B84B2D"/>
    <w:rsid w:val="00B8524C"/>
    <w:rsid w:val="00B87996"/>
    <w:rsid w:val="00B90A5A"/>
    <w:rsid w:val="00B918CA"/>
    <w:rsid w:val="00B91E1F"/>
    <w:rsid w:val="00B9222E"/>
    <w:rsid w:val="00B92754"/>
    <w:rsid w:val="00B92EB6"/>
    <w:rsid w:val="00B93644"/>
    <w:rsid w:val="00B93775"/>
    <w:rsid w:val="00B93CB4"/>
    <w:rsid w:val="00B94E09"/>
    <w:rsid w:val="00B96938"/>
    <w:rsid w:val="00BA1A46"/>
    <w:rsid w:val="00BA1DB7"/>
    <w:rsid w:val="00BA59C7"/>
    <w:rsid w:val="00BA6E1E"/>
    <w:rsid w:val="00BA7D40"/>
    <w:rsid w:val="00BB0821"/>
    <w:rsid w:val="00BB0B09"/>
    <w:rsid w:val="00BB2AEF"/>
    <w:rsid w:val="00BB2CED"/>
    <w:rsid w:val="00BB4F77"/>
    <w:rsid w:val="00BB58BC"/>
    <w:rsid w:val="00BC081F"/>
    <w:rsid w:val="00BC0EE3"/>
    <w:rsid w:val="00BC2382"/>
    <w:rsid w:val="00BC2687"/>
    <w:rsid w:val="00BC320E"/>
    <w:rsid w:val="00BC4A5A"/>
    <w:rsid w:val="00BC51DF"/>
    <w:rsid w:val="00BC56DF"/>
    <w:rsid w:val="00BC6FAE"/>
    <w:rsid w:val="00BD09E9"/>
    <w:rsid w:val="00BD3FB3"/>
    <w:rsid w:val="00BD4F2D"/>
    <w:rsid w:val="00BD51BC"/>
    <w:rsid w:val="00BD65D7"/>
    <w:rsid w:val="00BD727C"/>
    <w:rsid w:val="00BD770F"/>
    <w:rsid w:val="00BE1079"/>
    <w:rsid w:val="00BE2FA8"/>
    <w:rsid w:val="00BE366A"/>
    <w:rsid w:val="00BE40F9"/>
    <w:rsid w:val="00BE5DE2"/>
    <w:rsid w:val="00BE7694"/>
    <w:rsid w:val="00BE7912"/>
    <w:rsid w:val="00BE7C12"/>
    <w:rsid w:val="00BF22E3"/>
    <w:rsid w:val="00BF2AD4"/>
    <w:rsid w:val="00BF4450"/>
    <w:rsid w:val="00BF4E01"/>
    <w:rsid w:val="00BF5536"/>
    <w:rsid w:val="00BF5548"/>
    <w:rsid w:val="00BF69E6"/>
    <w:rsid w:val="00BF7142"/>
    <w:rsid w:val="00BF73A4"/>
    <w:rsid w:val="00C0136B"/>
    <w:rsid w:val="00C02DEA"/>
    <w:rsid w:val="00C03365"/>
    <w:rsid w:val="00C03A55"/>
    <w:rsid w:val="00C07356"/>
    <w:rsid w:val="00C103BE"/>
    <w:rsid w:val="00C1096D"/>
    <w:rsid w:val="00C10F8F"/>
    <w:rsid w:val="00C119F7"/>
    <w:rsid w:val="00C133B4"/>
    <w:rsid w:val="00C14304"/>
    <w:rsid w:val="00C15669"/>
    <w:rsid w:val="00C2083D"/>
    <w:rsid w:val="00C2137F"/>
    <w:rsid w:val="00C2190F"/>
    <w:rsid w:val="00C23B19"/>
    <w:rsid w:val="00C250FF"/>
    <w:rsid w:val="00C271F7"/>
    <w:rsid w:val="00C30AB9"/>
    <w:rsid w:val="00C3168E"/>
    <w:rsid w:val="00C31BEE"/>
    <w:rsid w:val="00C33830"/>
    <w:rsid w:val="00C33D62"/>
    <w:rsid w:val="00C34F05"/>
    <w:rsid w:val="00C359C2"/>
    <w:rsid w:val="00C37005"/>
    <w:rsid w:val="00C40081"/>
    <w:rsid w:val="00C41260"/>
    <w:rsid w:val="00C43323"/>
    <w:rsid w:val="00C440C3"/>
    <w:rsid w:val="00C45E89"/>
    <w:rsid w:val="00C4744D"/>
    <w:rsid w:val="00C52FD8"/>
    <w:rsid w:val="00C53D00"/>
    <w:rsid w:val="00C53DA7"/>
    <w:rsid w:val="00C573B1"/>
    <w:rsid w:val="00C608CF"/>
    <w:rsid w:val="00C6119C"/>
    <w:rsid w:val="00C61E91"/>
    <w:rsid w:val="00C6273C"/>
    <w:rsid w:val="00C656A4"/>
    <w:rsid w:val="00C67301"/>
    <w:rsid w:val="00C7004A"/>
    <w:rsid w:val="00C71351"/>
    <w:rsid w:val="00C74DFA"/>
    <w:rsid w:val="00C7658B"/>
    <w:rsid w:val="00C81BD9"/>
    <w:rsid w:val="00C84C56"/>
    <w:rsid w:val="00C8606D"/>
    <w:rsid w:val="00C92CBB"/>
    <w:rsid w:val="00C93FA8"/>
    <w:rsid w:val="00C969D5"/>
    <w:rsid w:val="00C96B32"/>
    <w:rsid w:val="00C96B41"/>
    <w:rsid w:val="00C97C1D"/>
    <w:rsid w:val="00C97EE7"/>
    <w:rsid w:val="00C97FE3"/>
    <w:rsid w:val="00CA0248"/>
    <w:rsid w:val="00CA3030"/>
    <w:rsid w:val="00CA4FB0"/>
    <w:rsid w:val="00CA5075"/>
    <w:rsid w:val="00CA58AD"/>
    <w:rsid w:val="00CA7324"/>
    <w:rsid w:val="00CB30F7"/>
    <w:rsid w:val="00CB37ED"/>
    <w:rsid w:val="00CB3F6D"/>
    <w:rsid w:val="00CB589E"/>
    <w:rsid w:val="00CB5B23"/>
    <w:rsid w:val="00CB6851"/>
    <w:rsid w:val="00CB6A66"/>
    <w:rsid w:val="00CB6C01"/>
    <w:rsid w:val="00CB6EF3"/>
    <w:rsid w:val="00CB76B3"/>
    <w:rsid w:val="00CB7B00"/>
    <w:rsid w:val="00CC0055"/>
    <w:rsid w:val="00CC01BA"/>
    <w:rsid w:val="00CC3B27"/>
    <w:rsid w:val="00CC6990"/>
    <w:rsid w:val="00CC7F15"/>
    <w:rsid w:val="00CD0766"/>
    <w:rsid w:val="00CD2851"/>
    <w:rsid w:val="00CD4706"/>
    <w:rsid w:val="00CD533F"/>
    <w:rsid w:val="00CD5C11"/>
    <w:rsid w:val="00CD7FA2"/>
    <w:rsid w:val="00CE011C"/>
    <w:rsid w:val="00CE0287"/>
    <w:rsid w:val="00CE1EFE"/>
    <w:rsid w:val="00CE281B"/>
    <w:rsid w:val="00CE2D1E"/>
    <w:rsid w:val="00CE467D"/>
    <w:rsid w:val="00CE50E7"/>
    <w:rsid w:val="00CE5FF7"/>
    <w:rsid w:val="00CE787C"/>
    <w:rsid w:val="00CF030B"/>
    <w:rsid w:val="00CF0E6D"/>
    <w:rsid w:val="00CF2ADC"/>
    <w:rsid w:val="00CF3080"/>
    <w:rsid w:val="00CF3409"/>
    <w:rsid w:val="00CF4052"/>
    <w:rsid w:val="00CF444B"/>
    <w:rsid w:val="00CF4569"/>
    <w:rsid w:val="00CF5971"/>
    <w:rsid w:val="00CF63FF"/>
    <w:rsid w:val="00CF6ACE"/>
    <w:rsid w:val="00D0488C"/>
    <w:rsid w:val="00D055F0"/>
    <w:rsid w:val="00D066F5"/>
    <w:rsid w:val="00D10457"/>
    <w:rsid w:val="00D13072"/>
    <w:rsid w:val="00D16056"/>
    <w:rsid w:val="00D160C8"/>
    <w:rsid w:val="00D165BA"/>
    <w:rsid w:val="00D24232"/>
    <w:rsid w:val="00D24AFF"/>
    <w:rsid w:val="00D25C4E"/>
    <w:rsid w:val="00D310E2"/>
    <w:rsid w:val="00D37731"/>
    <w:rsid w:val="00D43E8A"/>
    <w:rsid w:val="00D45292"/>
    <w:rsid w:val="00D454E8"/>
    <w:rsid w:val="00D4722F"/>
    <w:rsid w:val="00D51F74"/>
    <w:rsid w:val="00D5305D"/>
    <w:rsid w:val="00D544F5"/>
    <w:rsid w:val="00D548C1"/>
    <w:rsid w:val="00D550C7"/>
    <w:rsid w:val="00D56597"/>
    <w:rsid w:val="00D57179"/>
    <w:rsid w:val="00D66316"/>
    <w:rsid w:val="00D6638F"/>
    <w:rsid w:val="00D67719"/>
    <w:rsid w:val="00D723C0"/>
    <w:rsid w:val="00D761A3"/>
    <w:rsid w:val="00D76B29"/>
    <w:rsid w:val="00D808A7"/>
    <w:rsid w:val="00D828FC"/>
    <w:rsid w:val="00D8338D"/>
    <w:rsid w:val="00D85EAA"/>
    <w:rsid w:val="00D85FC9"/>
    <w:rsid w:val="00D867DC"/>
    <w:rsid w:val="00D871CF"/>
    <w:rsid w:val="00D87EA9"/>
    <w:rsid w:val="00D919BB"/>
    <w:rsid w:val="00D939E0"/>
    <w:rsid w:val="00D945C4"/>
    <w:rsid w:val="00D954EF"/>
    <w:rsid w:val="00D96A4B"/>
    <w:rsid w:val="00D96B58"/>
    <w:rsid w:val="00D9716E"/>
    <w:rsid w:val="00DA3DEB"/>
    <w:rsid w:val="00DA408A"/>
    <w:rsid w:val="00DA5816"/>
    <w:rsid w:val="00DA750A"/>
    <w:rsid w:val="00DB06A2"/>
    <w:rsid w:val="00DB11F3"/>
    <w:rsid w:val="00DB235A"/>
    <w:rsid w:val="00DB378E"/>
    <w:rsid w:val="00DB3C36"/>
    <w:rsid w:val="00DB55B4"/>
    <w:rsid w:val="00DB6997"/>
    <w:rsid w:val="00DB6E3B"/>
    <w:rsid w:val="00DC0F54"/>
    <w:rsid w:val="00DC17D6"/>
    <w:rsid w:val="00DC37A7"/>
    <w:rsid w:val="00DC3B23"/>
    <w:rsid w:val="00DC6F3A"/>
    <w:rsid w:val="00DD1B5F"/>
    <w:rsid w:val="00DD202C"/>
    <w:rsid w:val="00DD2F68"/>
    <w:rsid w:val="00DD7242"/>
    <w:rsid w:val="00DE12E8"/>
    <w:rsid w:val="00DE7D8E"/>
    <w:rsid w:val="00DF0910"/>
    <w:rsid w:val="00DF1411"/>
    <w:rsid w:val="00DF16B2"/>
    <w:rsid w:val="00DF1CF0"/>
    <w:rsid w:val="00DF31F0"/>
    <w:rsid w:val="00DF4C9A"/>
    <w:rsid w:val="00E01082"/>
    <w:rsid w:val="00E01801"/>
    <w:rsid w:val="00E029D3"/>
    <w:rsid w:val="00E0529D"/>
    <w:rsid w:val="00E07038"/>
    <w:rsid w:val="00E0779F"/>
    <w:rsid w:val="00E07D19"/>
    <w:rsid w:val="00E138EF"/>
    <w:rsid w:val="00E13A1E"/>
    <w:rsid w:val="00E16AF2"/>
    <w:rsid w:val="00E176B2"/>
    <w:rsid w:val="00E20EDA"/>
    <w:rsid w:val="00E23FCB"/>
    <w:rsid w:val="00E3085B"/>
    <w:rsid w:val="00E318FD"/>
    <w:rsid w:val="00E32829"/>
    <w:rsid w:val="00E33C1A"/>
    <w:rsid w:val="00E34A79"/>
    <w:rsid w:val="00E34BBF"/>
    <w:rsid w:val="00E35C29"/>
    <w:rsid w:val="00E36DBB"/>
    <w:rsid w:val="00E37274"/>
    <w:rsid w:val="00E373B3"/>
    <w:rsid w:val="00E43D79"/>
    <w:rsid w:val="00E46058"/>
    <w:rsid w:val="00E4734E"/>
    <w:rsid w:val="00E47E21"/>
    <w:rsid w:val="00E47E88"/>
    <w:rsid w:val="00E50E89"/>
    <w:rsid w:val="00E52C26"/>
    <w:rsid w:val="00E53723"/>
    <w:rsid w:val="00E54DA8"/>
    <w:rsid w:val="00E54EEA"/>
    <w:rsid w:val="00E56DA4"/>
    <w:rsid w:val="00E607F5"/>
    <w:rsid w:val="00E61B88"/>
    <w:rsid w:val="00E6210B"/>
    <w:rsid w:val="00E629CA"/>
    <w:rsid w:val="00E651FD"/>
    <w:rsid w:val="00E67341"/>
    <w:rsid w:val="00E71331"/>
    <w:rsid w:val="00E724CD"/>
    <w:rsid w:val="00E73A0C"/>
    <w:rsid w:val="00E83B44"/>
    <w:rsid w:val="00E86047"/>
    <w:rsid w:val="00E8694F"/>
    <w:rsid w:val="00E87070"/>
    <w:rsid w:val="00E876C6"/>
    <w:rsid w:val="00E87C39"/>
    <w:rsid w:val="00E915BC"/>
    <w:rsid w:val="00E95911"/>
    <w:rsid w:val="00E962FD"/>
    <w:rsid w:val="00EA1A4D"/>
    <w:rsid w:val="00EA1F94"/>
    <w:rsid w:val="00EA2F4E"/>
    <w:rsid w:val="00EA3BAC"/>
    <w:rsid w:val="00EA4C6E"/>
    <w:rsid w:val="00EA5E9D"/>
    <w:rsid w:val="00EA5FCA"/>
    <w:rsid w:val="00EA74DE"/>
    <w:rsid w:val="00EB112C"/>
    <w:rsid w:val="00EB5031"/>
    <w:rsid w:val="00EB5487"/>
    <w:rsid w:val="00EB5728"/>
    <w:rsid w:val="00EB6316"/>
    <w:rsid w:val="00EB703B"/>
    <w:rsid w:val="00EB70A2"/>
    <w:rsid w:val="00EC045B"/>
    <w:rsid w:val="00EC53E3"/>
    <w:rsid w:val="00ED05DB"/>
    <w:rsid w:val="00ED34BD"/>
    <w:rsid w:val="00ED3675"/>
    <w:rsid w:val="00ED3733"/>
    <w:rsid w:val="00ED7B5A"/>
    <w:rsid w:val="00EE0205"/>
    <w:rsid w:val="00EE211E"/>
    <w:rsid w:val="00EE5559"/>
    <w:rsid w:val="00EE55D3"/>
    <w:rsid w:val="00EE5CFC"/>
    <w:rsid w:val="00EF187D"/>
    <w:rsid w:val="00EF25A3"/>
    <w:rsid w:val="00EF27DE"/>
    <w:rsid w:val="00EF2C70"/>
    <w:rsid w:val="00EF2FE6"/>
    <w:rsid w:val="00EF3870"/>
    <w:rsid w:val="00F01787"/>
    <w:rsid w:val="00F04882"/>
    <w:rsid w:val="00F06F05"/>
    <w:rsid w:val="00F10D97"/>
    <w:rsid w:val="00F115E8"/>
    <w:rsid w:val="00F12541"/>
    <w:rsid w:val="00F13871"/>
    <w:rsid w:val="00F144BC"/>
    <w:rsid w:val="00F14F36"/>
    <w:rsid w:val="00F15177"/>
    <w:rsid w:val="00F1541B"/>
    <w:rsid w:val="00F22221"/>
    <w:rsid w:val="00F231A7"/>
    <w:rsid w:val="00F25F87"/>
    <w:rsid w:val="00F26AA8"/>
    <w:rsid w:val="00F316B6"/>
    <w:rsid w:val="00F32406"/>
    <w:rsid w:val="00F32770"/>
    <w:rsid w:val="00F327C1"/>
    <w:rsid w:val="00F34B5E"/>
    <w:rsid w:val="00F34CE1"/>
    <w:rsid w:val="00F351F0"/>
    <w:rsid w:val="00F35263"/>
    <w:rsid w:val="00F362FE"/>
    <w:rsid w:val="00F37116"/>
    <w:rsid w:val="00F37E9D"/>
    <w:rsid w:val="00F40BAC"/>
    <w:rsid w:val="00F41A88"/>
    <w:rsid w:val="00F41B10"/>
    <w:rsid w:val="00F42AA6"/>
    <w:rsid w:val="00F43A77"/>
    <w:rsid w:val="00F47862"/>
    <w:rsid w:val="00F47EB0"/>
    <w:rsid w:val="00F5092F"/>
    <w:rsid w:val="00F54B3E"/>
    <w:rsid w:val="00F5638A"/>
    <w:rsid w:val="00F60F89"/>
    <w:rsid w:val="00F61ECA"/>
    <w:rsid w:val="00F62F76"/>
    <w:rsid w:val="00F63053"/>
    <w:rsid w:val="00F63276"/>
    <w:rsid w:val="00F635EF"/>
    <w:rsid w:val="00F65B88"/>
    <w:rsid w:val="00F65BBF"/>
    <w:rsid w:val="00F66BBE"/>
    <w:rsid w:val="00F66F2B"/>
    <w:rsid w:val="00F72C09"/>
    <w:rsid w:val="00F730BD"/>
    <w:rsid w:val="00F734B4"/>
    <w:rsid w:val="00F75094"/>
    <w:rsid w:val="00F75CD5"/>
    <w:rsid w:val="00F75EFD"/>
    <w:rsid w:val="00F77332"/>
    <w:rsid w:val="00F77F18"/>
    <w:rsid w:val="00F80CC2"/>
    <w:rsid w:val="00F8190F"/>
    <w:rsid w:val="00F81CC5"/>
    <w:rsid w:val="00F824E7"/>
    <w:rsid w:val="00F82C26"/>
    <w:rsid w:val="00F84BC6"/>
    <w:rsid w:val="00F8640C"/>
    <w:rsid w:val="00F87F14"/>
    <w:rsid w:val="00F87F91"/>
    <w:rsid w:val="00F95838"/>
    <w:rsid w:val="00F96F3E"/>
    <w:rsid w:val="00FA025D"/>
    <w:rsid w:val="00FA0D32"/>
    <w:rsid w:val="00FA1752"/>
    <w:rsid w:val="00FA1914"/>
    <w:rsid w:val="00FA1A7D"/>
    <w:rsid w:val="00FA2AA1"/>
    <w:rsid w:val="00FA39B6"/>
    <w:rsid w:val="00FA5A85"/>
    <w:rsid w:val="00FB0BAC"/>
    <w:rsid w:val="00FC0580"/>
    <w:rsid w:val="00FC13C3"/>
    <w:rsid w:val="00FC1DB1"/>
    <w:rsid w:val="00FC6CBB"/>
    <w:rsid w:val="00FD00E0"/>
    <w:rsid w:val="00FD1D7E"/>
    <w:rsid w:val="00FD3826"/>
    <w:rsid w:val="00FD4BCE"/>
    <w:rsid w:val="00FD5965"/>
    <w:rsid w:val="00FD5B0E"/>
    <w:rsid w:val="00FD6022"/>
    <w:rsid w:val="00FE13DE"/>
    <w:rsid w:val="00FE178E"/>
    <w:rsid w:val="00FE2D01"/>
    <w:rsid w:val="00FE36B1"/>
    <w:rsid w:val="00FE5866"/>
    <w:rsid w:val="00FE64D5"/>
    <w:rsid w:val="00FE66EB"/>
    <w:rsid w:val="00FF0695"/>
    <w:rsid w:val="00FF0B1E"/>
    <w:rsid w:val="00FF2220"/>
    <w:rsid w:val="00FF2672"/>
    <w:rsid w:val="00FF422E"/>
    <w:rsid w:val="00FF4836"/>
    <w:rsid w:val="00FF57E7"/>
    <w:rsid w:val="00FF59DD"/>
    <w:rsid w:val="00FF5AFF"/>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716"/>
  <w15:docId w15:val="{F2F71AF5-4B06-49E9-B464-8AD11230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4F"/>
    <w:pPr>
      <w:spacing w:after="120" w:line="240" w:lineRule="auto"/>
    </w:pPr>
    <w:rPr>
      <w:rFonts w:cs="Times New Roman"/>
      <w:szCs w:val="20"/>
    </w:rPr>
  </w:style>
  <w:style w:type="paragraph" w:styleId="Heading1">
    <w:name w:val="heading 1"/>
    <w:basedOn w:val="Normal"/>
    <w:next w:val="Normal"/>
    <w:link w:val="Heading1Char"/>
    <w:uiPriority w:val="9"/>
    <w:qFormat/>
    <w:rsid w:val="00200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386"/>
    <w:rPr>
      <w:color w:val="0563C1" w:themeColor="hyperlink"/>
      <w:u w:val="single"/>
    </w:rPr>
  </w:style>
  <w:style w:type="character" w:styleId="UnresolvedMention">
    <w:name w:val="Unresolved Mention"/>
    <w:basedOn w:val="DefaultParagraphFont"/>
    <w:uiPriority w:val="99"/>
    <w:semiHidden/>
    <w:unhideWhenUsed/>
    <w:rsid w:val="00200386"/>
    <w:rPr>
      <w:color w:val="605E5C"/>
      <w:shd w:val="clear" w:color="auto" w:fill="E1DFDD"/>
    </w:rPr>
  </w:style>
  <w:style w:type="paragraph" w:styleId="Subtitle">
    <w:name w:val="Subtitle"/>
    <w:basedOn w:val="Normal"/>
    <w:next w:val="Normal"/>
    <w:link w:val="SubtitleChar"/>
    <w:uiPriority w:val="11"/>
    <w:qFormat/>
    <w:rsid w:val="0020038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0038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003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B08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F1CF0"/>
    <w:rPr>
      <w:b/>
      <w:bCs/>
    </w:rPr>
  </w:style>
  <w:style w:type="character" w:styleId="CommentReference">
    <w:name w:val="annotation reference"/>
    <w:basedOn w:val="DefaultParagraphFont"/>
    <w:uiPriority w:val="99"/>
    <w:semiHidden/>
    <w:unhideWhenUsed/>
    <w:rsid w:val="00D548C1"/>
    <w:rPr>
      <w:sz w:val="16"/>
      <w:szCs w:val="16"/>
    </w:rPr>
  </w:style>
  <w:style w:type="paragraph" w:styleId="CommentText">
    <w:name w:val="annotation text"/>
    <w:basedOn w:val="Normal"/>
    <w:link w:val="CommentTextChar"/>
    <w:uiPriority w:val="99"/>
    <w:unhideWhenUsed/>
    <w:rsid w:val="00D548C1"/>
    <w:rPr>
      <w:sz w:val="20"/>
    </w:rPr>
  </w:style>
  <w:style w:type="character" w:customStyle="1" w:styleId="CommentTextChar">
    <w:name w:val="Comment Text Char"/>
    <w:basedOn w:val="DefaultParagraphFont"/>
    <w:link w:val="CommentText"/>
    <w:uiPriority w:val="99"/>
    <w:rsid w:val="00D548C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548C1"/>
    <w:rPr>
      <w:b/>
      <w:bCs/>
    </w:rPr>
  </w:style>
  <w:style w:type="character" w:customStyle="1" w:styleId="CommentSubjectChar">
    <w:name w:val="Comment Subject Char"/>
    <w:basedOn w:val="CommentTextChar"/>
    <w:link w:val="CommentSubject"/>
    <w:uiPriority w:val="99"/>
    <w:semiHidden/>
    <w:rsid w:val="00D548C1"/>
    <w:rPr>
      <w:rFonts w:cs="Times New Roman"/>
      <w:b/>
      <w:bCs/>
      <w:sz w:val="20"/>
      <w:szCs w:val="20"/>
    </w:rPr>
  </w:style>
  <w:style w:type="paragraph" w:styleId="BalloonText">
    <w:name w:val="Balloon Text"/>
    <w:basedOn w:val="Normal"/>
    <w:link w:val="BalloonTextChar"/>
    <w:uiPriority w:val="99"/>
    <w:semiHidden/>
    <w:unhideWhenUsed/>
    <w:rsid w:val="00D548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C1"/>
    <w:rPr>
      <w:rFonts w:ascii="Segoe UI" w:hAnsi="Segoe UI" w:cs="Segoe UI"/>
      <w:sz w:val="18"/>
      <w:szCs w:val="18"/>
    </w:rPr>
  </w:style>
  <w:style w:type="paragraph" w:styleId="Revision">
    <w:name w:val="Revision"/>
    <w:hidden/>
    <w:uiPriority w:val="99"/>
    <w:semiHidden/>
    <w:rsid w:val="00CE5FF7"/>
    <w:pPr>
      <w:spacing w:after="0" w:line="240" w:lineRule="auto"/>
    </w:pPr>
    <w:rPr>
      <w:rFonts w:cs="Times New Roman"/>
      <w:szCs w:val="20"/>
    </w:rPr>
  </w:style>
  <w:style w:type="character" w:styleId="FollowedHyperlink">
    <w:name w:val="FollowedHyperlink"/>
    <w:basedOn w:val="DefaultParagraphFont"/>
    <w:uiPriority w:val="99"/>
    <w:semiHidden/>
    <w:unhideWhenUsed/>
    <w:rsid w:val="00AD7BEF"/>
    <w:rPr>
      <w:color w:val="954F72" w:themeColor="followedHyperlink"/>
      <w:u w:val="single"/>
    </w:rPr>
  </w:style>
  <w:style w:type="paragraph" w:styleId="ListParagraph">
    <w:name w:val="List Paragraph"/>
    <w:basedOn w:val="Normal"/>
    <w:uiPriority w:val="34"/>
    <w:qFormat/>
    <w:rsid w:val="009B5B44"/>
    <w:pPr>
      <w:spacing w:after="0"/>
      <w:ind w:left="720"/>
    </w:pPr>
    <w:rPr>
      <w:rFonts w:eastAsiaTheme="minorHAnsi" w:cstheme="minorBidi"/>
      <w:szCs w:val="22"/>
    </w:rPr>
  </w:style>
  <w:style w:type="paragraph" w:customStyle="1" w:styleId="p1">
    <w:name w:val="p1"/>
    <w:basedOn w:val="Normal"/>
    <w:rsid w:val="00B168D2"/>
    <w:pPr>
      <w:spacing w:after="0"/>
    </w:pPr>
    <w:rPr>
      <w:rFonts w:ascii="Helvetica" w:eastAsiaTheme="minorHAnsi" w:hAnsi="Helvetica" w:cs="Calibri"/>
      <w:sz w:val="18"/>
      <w:szCs w:val="18"/>
    </w:rPr>
  </w:style>
  <w:style w:type="paragraph" w:customStyle="1" w:styleId="p2">
    <w:name w:val="p2"/>
    <w:basedOn w:val="Normal"/>
    <w:rsid w:val="00B168D2"/>
    <w:pPr>
      <w:spacing w:after="0"/>
    </w:pPr>
    <w:rPr>
      <w:rFonts w:ascii="Helvetica" w:eastAsiaTheme="minorHAnsi" w:hAnsi="Helvetica" w:cs="Calibri"/>
      <w:sz w:val="15"/>
      <w:szCs w:val="15"/>
    </w:rPr>
  </w:style>
  <w:style w:type="paragraph" w:customStyle="1" w:styleId="Default">
    <w:name w:val="Default"/>
    <w:rsid w:val="006D0147"/>
    <w:pPr>
      <w:autoSpaceDE w:val="0"/>
      <w:autoSpaceDN w:val="0"/>
      <w:adjustRightInd w:val="0"/>
      <w:spacing w:after="0" w:line="240" w:lineRule="auto"/>
    </w:pPr>
    <w:rPr>
      <w:rFonts w:ascii="Arial" w:hAnsi="Arial" w:cs="Arial"/>
      <w:color w:val="000000"/>
      <w:sz w:val="24"/>
      <w:szCs w:val="24"/>
    </w:rPr>
  </w:style>
  <w:style w:type="paragraph" w:customStyle="1" w:styleId="has-medium-font-size">
    <w:name w:val="has-medium-font-size"/>
    <w:basedOn w:val="Normal"/>
    <w:rsid w:val="00073CF6"/>
    <w:pPr>
      <w:spacing w:before="100" w:beforeAutospacing="1" w:after="100" w:afterAutospacing="1"/>
    </w:pPr>
    <w:rPr>
      <w:rFonts w:ascii="Calibri" w:eastAsiaTheme="minorHAnsi" w:hAnsi="Calibri" w:cs="Calibri"/>
      <w:szCs w:val="22"/>
    </w:rPr>
  </w:style>
  <w:style w:type="character" w:customStyle="1" w:styleId="Heading3Char">
    <w:name w:val="Heading 3 Char"/>
    <w:basedOn w:val="DefaultParagraphFont"/>
    <w:link w:val="Heading3"/>
    <w:uiPriority w:val="9"/>
    <w:semiHidden/>
    <w:rsid w:val="0053039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70CB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7B7B"/>
    <w:pPr>
      <w:spacing w:after="0" w:line="240" w:lineRule="auto"/>
    </w:pPr>
    <w:rPr>
      <w:rFonts w:eastAsiaTheme="minorHAnsi"/>
    </w:rPr>
  </w:style>
  <w:style w:type="paragraph" w:customStyle="1" w:styleId="p-mobile">
    <w:name w:val="p-mobile"/>
    <w:basedOn w:val="Normal"/>
    <w:uiPriority w:val="99"/>
    <w:rsid w:val="00E915BC"/>
    <w:pPr>
      <w:spacing w:before="100" w:beforeAutospacing="1" w:after="150"/>
    </w:pPr>
    <w:rPr>
      <w:rFonts w:ascii="Calibri" w:eastAsiaTheme="minorHAnsi" w:hAnsi="Calibri" w:cs="Calibri"/>
      <w:sz w:val="27"/>
      <w:szCs w:val="27"/>
    </w:rPr>
  </w:style>
  <w:style w:type="paragraph" w:customStyle="1" w:styleId="xmsonormal">
    <w:name w:val="x_msonormal"/>
    <w:basedOn w:val="Normal"/>
    <w:rsid w:val="007038BD"/>
    <w:pPr>
      <w:spacing w:after="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733">
      <w:bodyDiv w:val="1"/>
      <w:marLeft w:val="0"/>
      <w:marRight w:val="0"/>
      <w:marTop w:val="0"/>
      <w:marBottom w:val="0"/>
      <w:divBdr>
        <w:top w:val="none" w:sz="0" w:space="0" w:color="auto"/>
        <w:left w:val="none" w:sz="0" w:space="0" w:color="auto"/>
        <w:bottom w:val="none" w:sz="0" w:space="0" w:color="auto"/>
        <w:right w:val="none" w:sz="0" w:space="0" w:color="auto"/>
      </w:divBdr>
    </w:div>
    <w:div w:id="34236571">
      <w:bodyDiv w:val="1"/>
      <w:marLeft w:val="0"/>
      <w:marRight w:val="0"/>
      <w:marTop w:val="0"/>
      <w:marBottom w:val="0"/>
      <w:divBdr>
        <w:top w:val="none" w:sz="0" w:space="0" w:color="auto"/>
        <w:left w:val="none" w:sz="0" w:space="0" w:color="auto"/>
        <w:bottom w:val="none" w:sz="0" w:space="0" w:color="auto"/>
        <w:right w:val="none" w:sz="0" w:space="0" w:color="auto"/>
      </w:divBdr>
    </w:div>
    <w:div w:id="102113456">
      <w:bodyDiv w:val="1"/>
      <w:marLeft w:val="0"/>
      <w:marRight w:val="0"/>
      <w:marTop w:val="0"/>
      <w:marBottom w:val="0"/>
      <w:divBdr>
        <w:top w:val="none" w:sz="0" w:space="0" w:color="auto"/>
        <w:left w:val="none" w:sz="0" w:space="0" w:color="auto"/>
        <w:bottom w:val="none" w:sz="0" w:space="0" w:color="auto"/>
        <w:right w:val="none" w:sz="0" w:space="0" w:color="auto"/>
      </w:divBdr>
    </w:div>
    <w:div w:id="107353808">
      <w:bodyDiv w:val="1"/>
      <w:marLeft w:val="0"/>
      <w:marRight w:val="0"/>
      <w:marTop w:val="0"/>
      <w:marBottom w:val="0"/>
      <w:divBdr>
        <w:top w:val="none" w:sz="0" w:space="0" w:color="auto"/>
        <w:left w:val="none" w:sz="0" w:space="0" w:color="auto"/>
        <w:bottom w:val="none" w:sz="0" w:space="0" w:color="auto"/>
        <w:right w:val="none" w:sz="0" w:space="0" w:color="auto"/>
      </w:divBdr>
    </w:div>
    <w:div w:id="112091278">
      <w:bodyDiv w:val="1"/>
      <w:marLeft w:val="0"/>
      <w:marRight w:val="0"/>
      <w:marTop w:val="0"/>
      <w:marBottom w:val="0"/>
      <w:divBdr>
        <w:top w:val="none" w:sz="0" w:space="0" w:color="auto"/>
        <w:left w:val="none" w:sz="0" w:space="0" w:color="auto"/>
        <w:bottom w:val="none" w:sz="0" w:space="0" w:color="auto"/>
        <w:right w:val="none" w:sz="0" w:space="0" w:color="auto"/>
      </w:divBdr>
    </w:div>
    <w:div w:id="135755745">
      <w:bodyDiv w:val="1"/>
      <w:marLeft w:val="0"/>
      <w:marRight w:val="0"/>
      <w:marTop w:val="0"/>
      <w:marBottom w:val="0"/>
      <w:divBdr>
        <w:top w:val="none" w:sz="0" w:space="0" w:color="auto"/>
        <w:left w:val="none" w:sz="0" w:space="0" w:color="auto"/>
        <w:bottom w:val="none" w:sz="0" w:space="0" w:color="auto"/>
        <w:right w:val="none" w:sz="0" w:space="0" w:color="auto"/>
      </w:divBdr>
    </w:div>
    <w:div w:id="138154072">
      <w:bodyDiv w:val="1"/>
      <w:marLeft w:val="0"/>
      <w:marRight w:val="0"/>
      <w:marTop w:val="0"/>
      <w:marBottom w:val="0"/>
      <w:divBdr>
        <w:top w:val="none" w:sz="0" w:space="0" w:color="auto"/>
        <w:left w:val="none" w:sz="0" w:space="0" w:color="auto"/>
        <w:bottom w:val="none" w:sz="0" w:space="0" w:color="auto"/>
        <w:right w:val="none" w:sz="0" w:space="0" w:color="auto"/>
      </w:divBdr>
    </w:div>
    <w:div w:id="157691866">
      <w:bodyDiv w:val="1"/>
      <w:marLeft w:val="0"/>
      <w:marRight w:val="0"/>
      <w:marTop w:val="0"/>
      <w:marBottom w:val="0"/>
      <w:divBdr>
        <w:top w:val="none" w:sz="0" w:space="0" w:color="auto"/>
        <w:left w:val="none" w:sz="0" w:space="0" w:color="auto"/>
        <w:bottom w:val="none" w:sz="0" w:space="0" w:color="auto"/>
        <w:right w:val="none" w:sz="0" w:space="0" w:color="auto"/>
      </w:divBdr>
    </w:div>
    <w:div w:id="214633026">
      <w:bodyDiv w:val="1"/>
      <w:marLeft w:val="0"/>
      <w:marRight w:val="0"/>
      <w:marTop w:val="0"/>
      <w:marBottom w:val="0"/>
      <w:divBdr>
        <w:top w:val="none" w:sz="0" w:space="0" w:color="auto"/>
        <w:left w:val="none" w:sz="0" w:space="0" w:color="auto"/>
        <w:bottom w:val="none" w:sz="0" w:space="0" w:color="auto"/>
        <w:right w:val="none" w:sz="0" w:space="0" w:color="auto"/>
      </w:divBdr>
      <w:divsChild>
        <w:div w:id="1905867653">
          <w:marLeft w:val="0"/>
          <w:marRight w:val="0"/>
          <w:marTop w:val="0"/>
          <w:marBottom w:val="0"/>
          <w:divBdr>
            <w:top w:val="none" w:sz="0" w:space="0" w:color="auto"/>
            <w:left w:val="none" w:sz="0" w:space="0" w:color="auto"/>
            <w:bottom w:val="none" w:sz="0" w:space="0" w:color="auto"/>
            <w:right w:val="none" w:sz="0" w:space="0" w:color="auto"/>
          </w:divBdr>
          <w:divsChild>
            <w:div w:id="1734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959">
      <w:bodyDiv w:val="1"/>
      <w:marLeft w:val="0"/>
      <w:marRight w:val="0"/>
      <w:marTop w:val="0"/>
      <w:marBottom w:val="0"/>
      <w:divBdr>
        <w:top w:val="none" w:sz="0" w:space="0" w:color="auto"/>
        <w:left w:val="none" w:sz="0" w:space="0" w:color="auto"/>
        <w:bottom w:val="none" w:sz="0" w:space="0" w:color="auto"/>
        <w:right w:val="none" w:sz="0" w:space="0" w:color="auto"/>
      </w:divBdr>
    </w:div>
    <w:div w:id="237138175">
      <w:bodyDiv w:val="1"/>
      <w:marLeft w:val="0"/>
      <w:marRight w:val="0"/>
      <w:marTop w:val="0"/>
      <w:marBottom w:val="0"/>
      <w:divBdr>
        <w:top w:val="none" w:sz="0" w:space="0" w:color="auto"/>
        <w:left w:val="none" w:sz="0" w:space="0" w:color="auto"/>
        <w:bottom w:val="none" w:sz="0" w:space="0" w:color="auto"/>
        <w:right w:val="none" w:sz="0" w:space="0" w:color="auto"/>
      </w:divBdr>
    </w:div>
    <w:div w:id="244847380">
      <w:bodyDiv w:val="1"/>
      <w:marLeft w:val="0"/>
      <w:marRight w:val="0"/>
      <w:marTop w:val="0"/>
      <w:marBottom w:val="0"/>
      <w:divBdr>
        <w:top w:val="none" w:sz="0" w:space="0" w:color="auto"/>
        <w:left w:val="none" w:sz="0" w:space="0" w:color="auto"/>
        <w:bottom w:val="none" w:sz="0" w:space="0" w:color="auto"/>
        <w:right w:val="none" w:sz="0" w:space="0" w:color="auto"/>
      </w:divBdr>
    </w:div>
    <w:div w:id="247663977">
      <w:bodyDiv w:val="1"/>
      <w:marLeft w:val="0"/>
      <w:marRight w:val="0"/>
      <w:marTop w:val="0"/>
      <w:marBottom w:val="0"/>
      <w:divBdr>
        <w:top w:val="none" w:sz="0" w:space="0" w:color="auto"/>
        <w:left w:val="none" w:sz="0" w:space="0" w:color="auto"/>
        <w:bottom w:val="none" w:sz="0" w:space="0" w:color="auto"/>
        <w:right w:val="none" w:sz="0" w:space="0" w:color="auto"/>
      </w:divBdr>
    </w:div>
    <w:div w:id="277376275">
      <w:bodyDiv w:val="1"/>
      <w:marLeft w:val="0"/>
      <w:marRight w:val="0"/>
      <w:marTop w:val="0"/>
      <w:marBottom w:val="0"/>
      <w:divBdr>
        <w:top w:val="none" w:sz="0" w:space="0" w:color="auto"/>
        <w:left w:val="none" w:sz="0" w:space="0" w:color="auto"/>
        <w:bottom w:val="none" w:sz="0" w:space="0" w:color="auto"/>
        <w:right w:val="none" w:sz="0" w:space="0" w:color="auto"/>
      </w:divBdr>
    </w:div>
    <w:div w:id="299461719">
      <w:bodyDiv w:val="1"/>
      <w:marLeft w:val="0"/>
      <w:marRight w:val="0"/>
      <w:marTop w:val="0"/>
      <w:marBottom w:val="0"/>
      <w:divBdr>
        <w:top w:val="none" w:sz="0" w:space="0" w:color="auto"/>
        <w:left w:val="none" w:sz="0" w:space="0" w:color="auto"/>
        <w:bottom w:val="none" w:sz="0" w:space="0" w:color="auto"/>
        <w:right w:val="none" w:sz="0" w:space="0" w:color="auto"/>
      </w:divBdr>
    </w:div>
    <w:div w:id="341057681">
      <w:bodyDiv w:val="1"/>
      <w:marLeft w:val="0"/>
      <w:marRight w:val="0"/>
      <w:marTop w:val="0"/>
      <w:marBottom w:val="0"/>
      <w:divBdr>
        <w:top w:val="none" w:sz="0" w:space="0" w:color="auto"/>
        <w:left w:val="none" w:sz="0" w:space="0" w:color="auto"/>
        <w:bottom w:val="none" w:sz="0" w:space="0" w:color="auto"/>
        <w:right w:val="none" w:sz="0" w:space="0" w:color="auto"/>
      </w:divBdr>
    </w:div>
    <w:div w:id="381054831">
      <w:bodyDiv w:val="1"/>
      <w:marLeft w:val="0"/>
      <w:marRight w:val="0"/>
      <w:marTop w:val="0"/>
      <w:marBottom w:val="0"/>
      <w:divBdr>
        <w:top w:val="none" w:sz="0" w:space="0" w:color="auto"/>
        <w:left w:val="none" w:sz="0" w:space="0" w:color="auto"/>
        <w:bottom w:val="none" w:sz="0" w:space="0" w:color="auto"/>
        <w:right w:val="none" w:sz="0" w:space="0" w:color="auto"/>
      </w:divBdr>
    </w:div>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47352649">
      <w:bodyDiv w:val="1"/>
      <w:marLeft w:val="0"/>
      <w:marRight w:val="0"/>
      <w:marTop w:val="0"/>
      <w:marBottom w:val="0"/>
      <w:divBdr>
        <w:top w:val="none" w:sz="0" w:space="0" w:color="auto"/>
        <w:left w:val="none" w:sz="0" w:space="0" w:color="auto"/>
        <w:bottom w:val="none" w:sz="0" w:space="0" w:color="auto"/>
        <w:right w:val="none" w:sz="0" w:space="0" w:color="auto"/>
      </w:divBdr>
      <w:divsChild>
        <w:div w:id="980771073">
          <w:marLeft w:val="0"/>
          <w:marRight w:val="0"/>
          <w:marTop w:val="0"/>
          <w:marBottom w:val="0"/>
          <w:divBdr>
            <w:top w:val="none" w:sz="0" w:space="0" w:color="auto"/>
            <w:left w:val="none" w:sz="0" w:space="0" w:color="auto"/>
            <w:bottom w:val="none" w:sz="0" w:space="0" w:color="auto"/>
            <w:right w:val="none" w:sz="0" w:space="0" w:color="auto"/>
          </w:divBdr>
        </w:div>
      </w:divsChild>
    </w:div>
    <w:div w:id="448857878">
      <w:bodyDiv w:val="1"/>
      <w:marLeft w:val="0"/>
      <w:marRight w:val="0"/>
      <w:marTop w:val="0"/>
      <w:marBottom w:val="0"/>
      <w:divBdr>
        <w:top w:val="none" w:sz="0" w:space="0" w:color="auto"/>
        <w:left w:val="none" w:sz="0" w:space="0" w:color="auto"/>
        <w:bottom w:val="none" w:sz="0" w:space="0" w:color="auto"/>
        <w:right w:val="none" w:sz="0" w:space="0" w:color="auto"/>
      </w:divBdr>
    </w:div>
    <w:div w:id="458231933">
      <w:bodyDiv w:val="1"/>
      <w:marLeft w:val="0"/>
      <w:marRight w:val="0"/>
      <w:marTop w:val="0"/>
      <w:marBottom w:val="0"/>
      <w:divBdr>
        <w:top w:val="none" w:sz="0" w:space="0" w:color="auto"/>
        <w:left w:val="none" w:sz="0" w:space="0" w:color="auto"/>
        <w:bottom w:val="none" w:sz="0" w:space="0" w:color="auto"/>
        <w:right w:val="none" w:sz="0" w:space="0" w:color="auto"/>
      </w:divBdr>
    </w:div>
    <w:div w:id="460849294">
      <w:bodyDiv w:val="1"/>
      <w:marLeft w:val="0"/>
      <w:marRight w:val="0"/>
      <w:marTop w:val="0"/>
      <w:marBottom w:val="0"/>
      <w:divBdr>
        <w:top w:val="none" w:sz="0" w:space="0" w:color="auto"/>
        <w:left w:val="none" w:sz="0" w:space="0" w:color="auto"/>
        <w:bottom w:val="none" w:sz="0" w:space="0" w:color="auto"/>
        <w:right w:val="none" w:sz="0" w:space="0" w:color="auto"/>
      </w:divBdr>
    </w:div>
    <w:div w:id="462965142">
      <w:bodyDiv w:val="1"/>
      <w:marLeft w:val="0"/>
      <w:marRight w:val="0"/>
      <w:marTop w:val="0"/>
      <w:marBottom w:val="0"/>
      <w:divBdr>
        <w:top w:val="none" w:sz="0" w:space="0" w:color="auto"/>
        <w:left w:val="none" w:sz="0" w:space="0" w:color="auto"/>
        <w:bottom w:val="none" w:sz="0" w:space="0" w:color="auto"/>
        <w:right w:val="none" w:sz="0" w:space="0" w:color="auto"/>
      </w:divBdr>
    </w:div>
    <w:div w:id="489566575">
      <w:bodyDiv w:val="1"/>
      <w:marLeft w:val="0"/>
      <w:marRight w:val="0"/>
      <w:marTop w:val="0"/>
      <w:marBottom w:val="0"/>
      <w:divBdr>
        <w:top w:val="none" w:sz="0" w:space="0" w:color="auto"/>
        <w:left w:val="none" w:sz="0" w:space="0" w:color="auto"/>
        <w:bottom w:val="none" w:sz="0" w:space="0" w:color="auto"/>
        <w:right w:val="none" w:sz="0" w:space="0" w:color="auto"/>
      </w:divBdr>
    </w:div>
    <w:div w:id="490024298">
      <w:bodyDiv w:val="1"/>
      <w:marLeft w:val="0"/>
      <w:marRight w:val="0"/>
      <w:marTop w:val="0"/>
      <w:marBottom w:val="0"/>
      <w:divBdr>
        <w:top w:val="none" w:sz="0" w:space="0" w:color="auto"/>
        <w:left w:val="none" w:sz="0" w:space="0" w:color="auto"/>
        <w:bottom w:val="none" w:sz="0" w:space="0" w:color="auto"/>
        <w:right w:val="none" w:sz="0" w:space="0" w:color="auto"/>
      </w:divBdr>
      <w:divsChild>
        <w:div w:id="418065594">
          <w:marLeft w:val="0"/>
          <w:marRight w:val="0"/>
          <w:marTop w:val="0"/>
          <w:marBottom w:val="0"/>
          <w:divBdr>
            <w:top w:val="none" w:sz="0" w:space="0" w:color="auto"/>
            <w:left w:val="none" w:sz="0" w:space="0" w:color="auto"/>
            <w:bottom w:val="none" w:sz="0" w:space="0" w:color="auto"/>
            <w:right w:val="none" w:sz="0" w:space="0" w:color="auto"/>
          </w:divBdr>
          <w:divsChild>
            <w:div w:id="455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6784">
      <w:bodyDiv w:val="1"/>
      <w:marLeft w:val="0"/>
      <w:marRight w:val="0"/>
      <w:marTop w:val="0"/>
      <w:marBottom w:val="0"/>
      <w:divBdr>
        <w:top w:val="none" w:sz="0" w:space="0" w:color="auto"/>
        <w:left w:val="none" w:sz="0" w:space="0" w:color="auto"/>
        <w:bottom w:val="none" w:sz="0" w:space="0" w:color="auto"/>
        <w:right w:val="none" w:sz="0" w:space="0" w:color="auto"/>
      </w:divBdr>
    </w:div>
    <w:div w:id="535391275">
      <w:bodyDiv w:val="1"/>
      <w:marLeft w:val="0"/>
      <w:marRight w:val="0"/>
      <w:marTop w:val="0"/>
      <w:marBottom w:val="0"/>
      <w:divBdr>
        <w:top w:val="none" w:sz="0" w:space="0" w:color="auto"/>
        <w:left w:val="none" w:sz="0" w:space="0" w:color="auto"/>
        <w:bottom w:val="none" w:sz="0" w:space="0" w:color="auto"/>
        <w:right w:val="none" w:sz="0" w:space="0" w:color="auto"/>
      </w:divBdr>
    </w:div>
    <w:div w:id="582568947">
      <w:bodyDiv w:val="1"/>
      <w:marLeft w:val="0"/>
      <w:marRight w:val="0"/>
      <w:marTop w:val="0"/>
      <w:marBottom w:val="0"/>
      <w:divBdr>
        <w:top w:val="none" w:sz="0" w:space="0" w:color="auto"/>
        <w:left w:val="none" w:sz="0" w:space="0" w:color="auto"/>
        <w:bottom w:val="none" w:sz="0" w:space="0" w:color="auto"/>
        <w:right w:val="none" w:sz="0" w:space="0" w:color="auto"/>
      </w:divBdr>
    </w:div>
    <w:div w:id="627394169">
      <w:bodyDiv w:val="1"/>
      <w:marLeft w:val="0"/>
      <w:marRight w:val="0"/>
      <w:marTop w:val="0"/>
      <w:marBottom w:val="0"/>
      <w:divBdr>
        <w:top w:val="none" w:sz="0" w:space="0" w:color="auto"/>
        <w:left w:val="none" w:sz="0" w:space="0" w:color="auto"/>
        <w:bottom w:val="none" w:sz="0" w:space="0" w:color="auto"/>
        <w:right w:val="none" w:sz="0" w:space="0" w:color="auto"/>
      </w:divBdr>
    </w:div>
    <w:div w:id="641664054">
      <w:bodyDiv w:val="1"/>
      <w:marLeft w:val="0"/>
      <w:marRight w:val="0"/>
      <w:marTop w:val="0"/>
      <w:marBottom w:val="0"/>
      <w:divBdr>
        <w:top w:val="none" w:sz="0" w:space="0" w:color="auto"/>
        <w:left w:val="none" w:sz="0" w:space="0" w:color="auto"/>
        <w:bottom w:val="none" w:sz="0" w:space="0" w:color="auto"/>
        <w:right w:val="none" w:sz="0" w:space="0" w:color="auto"/>
      </w:divBdr>
    </w:div>
    <w:div w:id="659699966">
      <w:bodyDiv w:val="1"/>
      <w:marLeft w:val="0"/>
      <w:marRight w:val="0"/>
      <w:marTop w:val="0"/>
      <w:marBottom w:val="0"/>
      <w:divBdr>
        <w:top w:val="none" w:sz="0" w:space="0" w:color="auto"/>
        <w:left w:val="none" w:sz="0" w:space="0" w:color="auto"/>
        <w:bottom w:val="none" w:sz="0" w:space="0" w:color="auto"/>
        <w:right w:val="none" w:sz="0" w:space="0" w:color="auto"/>
      </w:divBdr>
    </w:div>
    <w:div w:id="702706267">
      <w:bodyDiv w:val="1"/>
      <w:marLeft w:val="0"/>
      <w:marRight w:val="0"/>
      <w:marTop w:val="0"/>
      <w:marBottom w:val="0"/>
      <w:divBdr>
        <w:top w:val="none" w:sz="0" w:space="0" w:color="auto"/>
        <w:left w:val="none" w:sz="0" w:space="0" w:color="auto"/>
        <w:bottom w:val="none" w:sz="0" w:space="0" w:color="auto"/>
        <w:right w:val="none" w:sz="0" w:space="0" w:color="auto"/>
      </w:divBdr>
    </w:div>
    <w:div w:id="719521015">
      <w:bodyDiv w:val="1"/>
      <w:marLeft w:val="0"/>
      <w:marRight w:val="0"/>
      <w:marTop w:val="0"/>
      <w:marBottom w:val="0"/>
      <w:divBdr>
        <w:top w:val="none" w:sz="0" w:space="0" w:color="auto"/>
        <w:left w:val="none" w:sz="0" w:space="0" w:color="auto"/>
        <w:bottom w:val="none" w:sz="0" w:space="0" w:color="auto"/>
        <w:right w:val="none" w:sz="0" w:space="0" w:color="auto"/>
      </w:divBdr>
    </w:div>
    <w:div w:id="757210834">
      <w:bodyDiv w:val="1"/>
      <w:marLeft w:val="0"/>
      <w:marRight w:val="0"/>
      <w:marTop w:val="0"/>
      <w:marBottom w:val="0"/>
      <w:divBdr>
        <w:top w:val="none" w:sz="0" w:space="0" w:color="auto"/>
        <w:left w:val="none" w:sz="0" w:space="0" w:color="auto"/>
        <w:bottom w:val="none" w:sz="0" w:space="0" w:color="auto"/>
        <w:right w:val="none" w:sz="0" w:space="0" w:color="auto"/>
      </w:divBdr>
    </w:div>
    <w:div w:id="768816274">
      <w:bodyDiv w:val="1"/>
      <w:marLeft w:val="0"/>
      <w:marRight w:val="0"/>
      <w:marTop w:val="0"/>
      <w:marBottom w:val="0"/>
      <w:divBdr>
        <w:top w:val="none" w:sz="0" w:space="0" w:color="auto"/>
        <w:left w:val="none" w:sz="0" w:space="0" w:color="auto"/>
        <w:bottom w:val="none" w:sz="0" w:space="0" w:color="auto"/>
        <w:right w:val="none" w:sz="0" w:space="0" w:color="auto"/>
      </w:divBdr>
    </w:div>
    <w:div w:id="780220117">
      <w:bodyDiv w:val="1"/>
      <w:marLeft w:val="0"/>
      <w:marRight w:val="0"/>
      <w:marTop w:val="0"/>
      <w:marBottom w:val="0"/>
      <w:divBdr>
        <w:top w:val="none" w:sz="0" w:space="0" w:color="auto"/>
        <w:left w:val="none" w:sz="0" w:space="0" w:color="auto"/>
        <w:bottom w:val="none" w:sz="0" w:space="0" w:color="auto"/>
        <w:right w:val="none" w:sz="0" w:space="0" w:color="auto"/>
      </w:divBdr>
    </w:div>
    <w:div w:id="790394577">
      <w:bodyDiv w:val="1"/>
      <w:marLeft w:val="0"/>
      <w:marRight w:val="0"/>
      <w:marTop w:val="0"/>
      <w:marBottom w:val="0"/>
      <w:divBdr>
        <w:top w:val="none" w:sz="0" w:space="0" w:color="auto"/>
        <w:left w:val="none" w:sz="0" w:space="0" w:color="auto"/>
        <w:bottom w:val="none" w:sz="0" w:space="0" w:color="auto"/>
        <w:right w:val="none" w:sz="0" w:space="0" w:color="auto"/>
      </w:divBdr>
    </w:div>
    <w:div w:id="803306924">
      <w:bodyDiv w:val="1"/>
      <w:marLeft w:val="0"/>
      <w:marRight w:val="0"/>
      <w:marTop w:val="0"/>
      <w:marBottom w:val="0"/>
      <w:divBdr>
        <w:top w:val="none" w:sz="0" w:space="0" w:color="auto"/>
        <w:left w:val="none" w:sz="0" w:space="0" w:color="auto"/>
        <w:bottom w:val="none" w:sz="0" w:space="0" w:color="auto"/>
        <w:right w:val="none" w:sz="0" w:space="0" w:color="auto"/>
      </w:divBdr>
    </w:div>
    <w:div w:id="821192184">
      <w:bodyDiv w:val="1"/>
      <w:marLeft w:val="0"/>
      <w:marRight w:val="0"/>
      <w:marTop w:val="0"/>
      <w:marBottom w:val="0"/>
      <w:divBdr>
        <w:top w:val="none" w:sz="0" w:space="0" w:color="auto"/>
        <w:left w:val="none" w:sz="0" w:space="0" w:color="auto"/>
        <w:bottom w:val="none" w:sz="0" w:space="0" w:color="auto"/>
        <w:right w:val="none" w:sz="0" w:space="0" w:color="auto"/>
      </w:divBdr>
    </w:div>
    <w:div w:id="872890291">
      <w:bodyDiv w:val="1"/>
      <w:marLeft w:val="0"/>
      <w:marRight w:val="0"/>
      <w:marTop w:val="0"/>
      <w:marBottom w:val="0"/>
      <w:divBdr>
        <w:top w:val="none" w:sz="0" w:space="0" w:color="auto"/>
        <w:left w:val="none" w:sz="0" w:space="0" w:color="auto"/>
        <w:bottom w:val="none" w:sz="0" w:space="0" w:color="auto"/>
        <w:right w:val="none" w:sz="0" w:space="0" w:color="auto"/>
      </w:divBdr>
    </w:div>
    <w:div w:id="915630694">
      <w:bodyDiv w:val="1"/>
      <w:marLeft w:val="0"/>
      <w:marRight w:val="0"/>
      <w:marTop w:val="0"/>
      <w:marBottom w:val="0"/>
      <w:divBdr>
        <w:top w:val="none" w:sz="0" w:space="0" w:color="auto"/>
        <w:left w:val="none" w:sz="0" w:space="0" w:color="auto"/>
        <w:bottom w:val="none" w:sz="0" w:space="0" w:color="auto"/>
        <w:right w:val="none" w:sz="0" w:space="0" w:color="auto"/>
      </w:divBdr>
    </w:div>
    <w:div w:id="926382002">
      <w:bodyDiv w:val="1"/>
      <w:marLeft w:val="0"/>
      <w:marRight w:val="0"/>
      <w:marTop w:val="0"/>
      <w:marBottom w:val="0"/>
      <w:divBdr>
        <w:top w:val="none" w:sz="0" w:space="0" w:color="auto"/>
        <w:left w:val="none" w:sz="0" w:space="0" w:color="auto"/>
        <w:bottom w:val="none" w:sz="0" w:space="0" w:color="auto"/>
        <w:right w:val="none" w:sz="0" w:space="0" w:color="auto"/>
      </w:divBdr>
    </w:div>
    <w:div w:id="944267339">
      <w:bodyDiv w:val="1"/>
      <w:marLeft w:val="0"/>
      <w:marRight w:val="0"/>
      <w:marTop w:val="0"/>
      <w:marBottom w:val="0"/>
      <w:divBdr>
        <w:top w:val="none" w:sz="0" w:space="0" w:color="auto"/>
        <w:left w:val="none" w:sz="0" w:space="0" w:color="auto"/>
        <w:bottom w:val="none" w:sz="0" w:space="0" w:color="auto"/>
        <w:right w:val="none" w:sz="0" w:space="0" w:color="auto"/>
      </w:divBdr>
    </w:div>
    <w:div w:id="1007947161">
      <w:bodyDiv w:val="1"/>
      <w:marLeft w:val="0"/>
      <w:marRight w:val="0"/>
      <w:marTop w:val="0"/>
      <w:marBottom w:val="0"/>
      <w:divBdr>
        <w:top w:val="none" w:sz="0" w:space="0" w:color="auto"/>
        <w:left w:val="none" w:sz="0" w:space="0" w:color="auto"/>
        <w:bottom w:val="none" w:sz="0" w:space="0" w:color="auto"/>
        <w:right w:val="none" w:sz="0" w:space="0" w:color="auto"/>
      </w:divBdr>
    </w:div>
    <w:div w:id="1009408454">
      <w:bodyDiv w:val="1"/>
      <w:marLeft w:val="0"/>
      <w:marRight w:val="0"/>
      <w:marTop w:val="0"/>
      <w:marBottom w:val="0"/>
      <w:divBdr>
        <w:top w:val="none" w:sz="0" w:space="0" w:color="auto"/>
        <w:left w:val="none" w:sz="0" w:space="0" w:color="auto"/>
        <w:bottom w:val="none" w:sz="0" w:space="0" w:color="auto"/>
        <w:right w:val="none" w:sz="0" w:space="0" w:color="auto"/>
      </w:divBdr>
    </w:div>
    <w:div w:id="1020357923">
      <w:bodyDiv w:val="1"/>
      <w:marLeft w:val="0"/>
      <w:marRight w:val="0"/>
      <w:marTop w:val="0"/>
      <w:marBottom w:val="0"/>
      <w:divBdr>
        <w:top w:val="none" w:sz="0" w:space="0" w:color="auto"/>
        <w:left w:val="none" w:sz="0" w:space="0" w:color="auto"/>
        <w:bottom w:val="none" w:sz="0" w:space="0" w:color="auto"/>
        <w:right w:val="none" w:sz="0" w:space="0" w:color="auto"/>
      </w:divBdr>
    </w:div>
    <w:div w:id="1026755030">
      <w:bodyDiv w:val="1"/>
      <w:marLeft w:val="0"/>
      <w:marRight w:val="0"/>
      <w:marTop w:val="0"/>
      <w:marBottom w:val="0"/>
      <w:divBdr>
        <w:top w:val="none" w:sz="0" w:space="0" w:color="auto"/>
        <w:left w:val="none" w:sz="0" w:space="0" w:color="auto"/>
        <w:bottom w:val="none" w:sz="0" w:space="0" w:color="auto"/>
        <w:right w:val="none" w:sz="0" w:space="0" w:color="auto"/>
      </w:divBdr>
    </w:div>
    <w:div w:id="1034385274">
      <w:bodyDiv w:val="1"/>
      <w:marLeft w:val="0"/>
      <w:marRight w:val="0"/>
      <w:marTop w:val="0"/>
      <w:marBottom w:val="0"/>
      <w:divBdr>
        <w:top w:val="none" w:sz="0" w:space="0" w:color="auto"/>
        <w:left w:val="none" w:sz="0" w:space="0" w:color="auto"/>
        <w:bottom w:val="none" w:sz="0" w:space="0" w:color="auto"/>
        <w:right w:val="none" w:sz="0" w:space="0" w:color="auto"/>
      </w:divBdr>
    </w:div>
    <w:div w:id="1038553935">
      <w:bodyDiv w:val="1"/>
      <w:marLeft w:val="0"/>
      <w:marRight w:val="0"/>
      <w:marTop w:val="0"/>
      <w:marBottom w:val="0"/>
      <w:divBdr>
        <w:top w:val="none" w:sz="0" w:space="0" w:color="auto"/>
        <w:left w:val="none" w:sz="0" w:space="0" w:color="auto"/>
        <w:bottom w:val="none" w:sz="0" w:space="0" w:color="auto"/>
        <w:right w:val="none" w:sz="0" w:space="0" w:color="auto"/>
      </w:divBdr>
    </w:div>
    <w:div w:id="1079131962">
      <w:bodyDiv w:val="1"/>
      <w:marLeft w:val="0"/>
      <w:marRight w:val="0"/>
      <w:marTop w:val="0"/>
      <w:marBottom w:val="0"/>
      <w:divBdr>
        <w:top w:val="none" w:sz="0" w:space="0" w:color="auto"/>
        <w:left w:val="none" w:sz="0" w:space="0" w:color="auto"/>
        <w:bottom w:val="none" w:sz="0" w:space="0" w:color="auto"/>
        <w:right w:val="none" w:sz="0" w:space="0" w:color="auto"/>
      </w:divBdr>
    </w:div>
    <w:div w:id="1081607077">
      <w:bodyDiv w:val="1"/>
      <w:marLeft w:val="0"/>
      <w:marRight w:val="0"/>
      <w:marTop w:val="0"/>
      <w:marBottom w:val="0"/>
      <w:divBdr>
        <w:top w:val="none" w:sz="0" w:space="0" w:color="auto"/>
        <w:left w:val="none" w:sz="0" w:space="0" w:color="auto"/>
        <w:bottom w:val="none" w:sz="0" w:space="0" w:color="auto"/>
        <w:right w:val="none" w:sz="0" w:space="0" w:color="auto"/>
      </w:divBdr>
    </w:div>
    <w:div w:id="1084838471">
      <w:bodyDiv w:val="1"/>
      <w:marLeft w:val="0"/>
      <w:marRight w:val="0"/>
      <w:marTop w:val="0"/>
      <w:marBottom w:val="0"/>
      <w:divBdr>
        <w:top w:val="none" w:sz="0" w:space="0" w:color="auto"/>
        <w:left w:val="none" w:sz="0" w:space="0" w:color="auto"/>
        <w:bottom w:val="none" w:sz="0" w:space="0" w:color="auto"/>
        <w:right w:val="none" w:sz="0" w:space="0" w:color="auto"/>
      </w:divBdr>
      <w:divsChild>
        <w:div w:id="193808821">
          <w:marLeft w:val="0"/>
          <w:marRight w:val="0"/>
          <w:marTop w:val="0"/>
          <w:marBottom w:val="0"/>
          <w:divBdr>
            <w:top w:val="none" w:sz="0" w:space="0" w:color="auto"/>
            <w:left w:val="none" w:sz="0" w:space="0" w:color="auto"/>
            <w:bottom w:val="none" w:sz="0" w:space="0" w:color="auto"/>
            <w:right w:val="none" w:sz="0" w:space="0" w:color="auto"/>
          </w:divBdr>
          <w:divsChild>
            <w:div w:id="62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971">
      <w:bodyDiv w:val="1"/>
      <w:marLeft w:val="0"/>
      <w:marRight w:val="0"/>
      <w:marTop w:val="0"/>
      <w:marBottom w:val="0"/>
      <w:divBdr>
        <w:top w:val="none" w:sz="0" w:space="0" w:color="auto"/>
        <w:left w:val="none" w:sz="0" w:space="0" w:color="auto"/>
        <w:bottom w:val="none" w:sz="0" w:space="0" w:color="auto"/>
        <w:right w:val="none" w:sz="0" w:space="0" w:color="auto"/>
      </w:divBdr>
    </w:div>
    <w:div w:id="1196382276">
      <w:bodyDiv w:val="1"/>
      <w:marLeft w:val="0"/>
      <w:marRight w:val="0"/>
      <w:marTop w:val="0"/>
      <w:marBottom w:val="0"/>
      <w:divBdr>
        <w:top w:val="none" w:sz="0" w:space="0" w:color="auto"/>
        <w:left w:val="none" w:sz="0" w:space="0" w:color="auto"/>
        <w:bottom w:val="none" w:sz="0" w:space="0" w:color="auto"/>
        <w:right w:val="none" w:sz="0" w:space="0" w:color="auto"/>
      </w:divBdr>
      <w:divsChild>
        <w:div w:id="929435610">
          <w:marLeft w:val="0"/>
          <w:marRight w:val="0"/>
          <w:marTop w:val="0"/>
          <w:marBottom w:val="0"/>
          <w:divBdr>
            <w:top w:val="none" w:sz="0" w:space="0" w:color="auto"/>
            <w:left w:val="none" w:sz="0" w:space="0" w:color="auto"/>
            <w:bottom w:val="none" w:sz="0" w:space="0" w:color="auto"/>
            <w:right w:val="none" w:sz="0" w:space="0" w:color="auto"/>
          </w:divBdr>
          <w:divsChild>
            <w:div w:id="173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055">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21080706">
      <w:bodyDiv w:val="1"/>
      <w:marLeft w:val="0"/>
      <w:marRight w:val="0"/>
      <w:marTop w:val="0"/>
      <w:marBottom w:val="0"/>
      <w:divBdr>
        <w:top w:val="none" w:sz="0" w:space="0" w:color="auto"/>
        <w:left w:val="none" w:sz="0" w:space="0" w:color="auto"/>
        <w:bottom w:val="none" w:sz="0" w:space="0" w:color="auto"/>
        <w:right w:val="none" w:sz="0" w:space="0" w:color="auto"/>
      </w:divBdr>
    </w:div>
    <w:div w:id="1322542526">
      <w:bodyDiv w:val="1"/>
      <w:marLeft w:val="0"/>
      <w:marRight w:val="0"/>
      <w:marTop w:val="0"/>
      <w:marBottom w:val="0"/>
      <w:divBdr>
        <w:top w:val="none" w:sz="0" w:space="0" w:color="auto"/>
        <w:left w:val="none" w:sz="0" w:space="0" w:color="auto"/>
        <w:bottom w:val="none" w:sz="0" w:space="0" w:color="auto"/>
        <w:right w:val="none" w:sz="0" w:space="0" w:color="auto"/>
      </w:divBdr>
    </w:div>
    <w:div w:id="1349794323">
      <w:bodyDiv w:val="1"/>
      <w:marLeft w:val="0"/>
      <w:marRight w:val="0"/>
      <w:marTop w:val="0"/>
      <w:marBottom w:val="0"/>
      <w:divBdr>
        <w:top w:val="none" w:sz="0" w:space="0" w:color="auto"/>
        <w:left w:val="none" w:sz="0" w:space="0" w:color="auto"/>
        <w:bottom w:val="none" w:sz="0" w:space="0" w:color="auto"/>
        <w:right w:val="none" w:sz="0" w:space="0" w:color="auto"/>
      </w:divBdr>
    </w:div>
    <w:div w:id="1351103241">
      <w:bodyDiv w:val="1"/>
      <w:marLeft w:val="0"/>
      <w:marRight w:val="0"/>
      <w:marTop w:val="0"/>
      <w:marBottom w:val="0"/>
      <w:divBdr>
        <w:top w:val="none" w:sz="0" w:space="0" w:color="auto"/>
        <w:left w:val="none" w:sz="0" w:space="0" w:color="auto"/>
        <w:bottom w:val="none" w:sz="0" w:space="0" w:color="auto"/>
        <w:right w:val="none" w:sz="0" w:space="0" w:color="auto"/>
      </w:divBdr>
    </w:div>
    <w:div w:id="1436822095">
      <w:bodyDiv w:val="1"/>
      <w:marLeft w:val="0"/>
      <w:marRight w:val="0"/>
      <w:marTop w:val="0"/>
      <w:marBottom w:val="0"/>
      <w:divBdr>
        <w:top w:val="none" w:sz="0" w:space="0" w:color="auto"/>
        <w:left w:val="none" w:sz="0" w:space="0" w:color="auto"/>
        <w:bottom w:val="none" w:sz="0" w:space="0" w:color="auto"/>
        <w:right w:val="none" w:sz="0" w:space="0" w:color="auto"/>
      </w:divBdr>
    </w:div>
    <w:div w:id="1440176519">
      <w:bodyDiv w:val="1"/>
      <w:marLeft w:val="0"/>
      <w:marRight w:val="0"/>
      <w:marTop w:val="0"/>
      <w:marBottom w:val="0"/>
      <w:divBdr>
        <w:top w:val="none" w:sz="0" w:space="0" w:color="auto"/>
        <w:left w:val="none" w:sz="0" w:space="0" w:color="auto"/>
        <w:bottom w:val="none" w:sz="0" w:space="0" w:color="auto"/>
        <w:right w:val="none" w:sz="0" w:space="0" w:color="auto"/>
      </w:divBdr>
    </w:div>
    <w:div w:id="1460607004">
      <w:bodyDiv w:val="1"/>
      <w:marLeft w:val="0"/>
      <w:marRight w:val="0"/>
      <w:marTop w:val="0"/>
      <w:marBottom w:val="0"/>
      <w:divBdr>
        <w:top w:val="none" w:sz="0" w:space="0" w:color="auto"/>
        <w:left w:val="none" w:sz="0" w:space="0" w:color="auto"/>
        <w:bottom w:val="none" w:sz="0" w:space="0" w:color="auto"/>
        <w:right w:val="none" w:sz="0" w:space="0" w:color="auto"/>
      </w:divBdr>
    </w:div>
    <w:div w:id="1467317146">
      <w:bodyDiv w:val="1"/>
      <w:marLeft w:val="0"/>
      <w:marRight w:val="0"/>
      <w:marTop w:val="0"/>
      <w:marBottom w:val="0"/>
      <w:divBdr>
        <w:top w:val="none" w:sz="0" w:space="0" w:color="auto"/>
        <w:left w:val="none" w:sz="0" w:space="0" w:color="auto"/>
        <w:bottom w:val="none" w:sz="0" w:space="0" w:color="auto"/>
        <w:right w:val="none" w:sz="0" w:space="0" w:color="auto"/>
      </w:divBdr>
    </w:div>
    <w:div w:id="1494681445">
      <w:bodyDiv w:val="1"/>
      <w:marLeft w:val="0"/>
      <w:marRight w:val="0"/>
      <w:marTop w:val="0"/>
      <w:marBottom w:val="0"/>
      <w:divBdr>
        <w:top w:val="none" w:sz="0" w:space="0" w:color="auto"/>
        <w:left w:val="none" w:sz="0" w:space="0" w:color="auto"/>
        <w:bottom w:val="none" w:sz="0" w:space="0" w:color="auto"/>
        <w:right w:val="none" w:sz="0" w:space="0" w:color="auto"/>
      </w:divBdr>
      <w:divsChild>
        <w:div w:id="1157768097">
          <w:marLeft w:val="0"/>
          <w:marRight w:val="0"/>
          <w:marTop w:val="0"/>
          <w:marBottom w:val="0"/>
          <w:divBdr>
            <w:top w:val="none" w:sz="0" w:space="0" w:color="auto"/>
            <w:left w:val="none" w:sz="0" w:space="0" w:color="auto"/>
            <w:bottom w:val="none" w:sz="0" w:space="0" w:color="auto"/>
            <w:right w:val="none" w:sz="0" w:space="0" w:color="auto"/>
          </w:divBdr>
        </w:div>
      </w:divsChild>
    </w:div>
    <w:div w:id="1521511102">
      <w:bodyDiv w:val="1"/>
      <w:marLeft w:val="0"/>
      <w:marRight w:val="0"/>
      <w:marTop w:val="0"/>
      <w:marBottom w:val="0"/>
      <w:divBdr>
        <w:top w:val="none" w:sz="0" w:space="0" w:color="auto"/>
        <w:left w:val="none" w:sz="0" w:space="0" w:color="auto"/>
        <w:bottom w:val="none" w:sz="0" w:space="0" w:color="auto"/>
        <w:right w:val="none" w:sz="0" w:space="0" w:color="auto"/>
      </w:divBdr>
      <w:divsChild>
        <w:div w:id="919562406">
          <w:marLeft w:val="0"/>
          <w:marRight w:val="0"/>
          <w:marTop w:val="0"/>
          <w:marBottom w:val="0"/>
          <w:divBdr>
            <w:top w:val="none" w:sz="0" w:space="0" w:color="auto"/>
            <w:left w:val="none" w:sz="0" w:space="0" w:color="auto"/>
            <w:bottom w:val="none" w:sz="0" w:space="0" w:color="auto"/>
            <w:right w:val="none" w:sz="0" w:space="0" w:color="auto"/>
          </w:divBdr>
        </w:div>
      </w:divsChild>
    </w:div>
    <w:div w:id="1550846906">
      <w:bodyDiv w:val="1"/>
      <w:marLeft w:val="0"/>
      <w:marRight w:val="0"/>
      <w:marTop w:val="0"/>
      <w:marBottom w:val="0"/>
      <w:divBdr>
        <w:top w:val="none" w:sz="0" w:space="0" w:color="auto"/>
        <w:left w:val="none" w:sz="0" w:space="0" w:color="auto"/>
        <w:bottom w:val="none" w:sz="0" w:space="0" w:color="auto"/>
        <w:right w:val="none" w:sz="0" w:space="0" w:color="auto"/>
      </w:divBdr>
    </w:div>
    <w:div w:id="1565482871">
      <w:bodyDiv w:val="1"/>
      <w:marLeft w:val="0"/>
      <w:marRight w:val="0"/>
      <w:marTop w:val="0"/>
      <w:marBottom w:val="0"/>
      <w:divBdr>
        <w:top w:val="none" w:sz="0" w:space="0" w:color="auto"/>
        <w:left w:val="none" w:sz="0" w:space="0" w:color="auto"/>
        <w:bottom w:val="none" w:sz="0" w:space="0" w:color="auto"/>
        <w:right w:val="none" w:sz="0" w:space="0" w:color="auto"/>
      </w:divBdr>
    </w:div>
    <w:div w:id="1566645576">
      <w:bodyDiv w:val="1"/>
      <w:marLeft w:val="0"/>
      <w:marRight w:val="0"/>
      <w:marTop w:val="0"/>
      <w:marBottom w:val="0"/>
      <w:divBdr>
        <w:top w:val="none" w:sz="0" w:space="0" w:color="auto"/>
        <w:left w:val="none" w:sz="0" w:space="0" w:color="auto"/>
        <w:bottom w:val="none" w:sz="0" w:space="0" w:color="auto"/>
        <w:right w:val="none" w:sz="0" w:space="0" w:color="auto"/>
      </w:divBdr>
    </w:div>
    <w:div w:id="1592812618">
      <w:bodyDiv w:val="1"/>
      <w:marLeft w:val="0"/>
      <w:marRight w:val="0"/>
      <w:marTop w:val="0"/>
      <w:marBottom w:val="0"/>
      <w:divBdr>
        <w:top w:val="none" w:sz="0" w:space="0" w:color="auto"/>
        <w:left w:val="none" w:sz="0" w:space="0" w:color="auto"/>
        <w:bottom w:val="none" w:sz="0" w:space="0" w:color="auto"/>
        <w:right w:val="none" w:sz="0" w:space="0" w:color="auto"/>
      </w:divBdr>
    </w:div>
    <w:div w:id="1594167559">
      <w:bodyDiv w:val="1"/>
      <w:marLeft w:val="0"/>
      <w:marRight w:val="0"/>
      <w:marTop w:val="0"/>
      <w:marBottom w:val="0"/>
      <w:divBdr>
        <w:top w:val="none" w:sz="0" w:space="0" w:color="auto"/>
        <w:left w:val="none" w:sz="0" w:space="0" w:color="auto"/>
        <w:bottom w:val="none" w:sz="0" w:space="0" w:color="auto"/>
        <w:right w:val="none" w:sz="0" w:space="0" w:color="auto"/>
      </w:divBdr>
    </w:div>
    <w:div w:id="1620800175">
      <w:bodyDiv w:val="1"/>
      <w:marLeft w:val="0"/>
      <w:marRight w:val="0"/>
      <w:marTop w:val="0"/>
      <w:marBottom w:val="0"/>
      <w:divBdr>
        <w:top w:val="none" w:sz="0" w:space="0" w:color="auto"/>
        <w:left w:val="none" w:sz="0" w:space="0" w:color="auto"/>
        <w:bottom w:val="none" w:sz="0" w:space="0" w:color="auto"/>
        <w:right w:val="none" w:sz="0" w:space="0" w:color="auto"/>
      </w:divBdr>
    </w:div>
    <w:div w:id="1621717571">
      <w:bodyDiv w:val="1"/>
      <w:marLeft w:val="0"/>
      <w:marRight w:val="0"/>
      <w:marTop w:val="0"/>
      <w:marBottom w:val="0"/>
      <w:divBdr>
        <w:top w:val="none" w:sz="0" w:space="0" w:color="auto"/>
        <w:left w:val="none" w:sz="0" w:space="0" w:color="auto"/>
        <w:bottom w:val="none" w:sz="0" w:space="0" w:color="auto"/>
        <w:right w:val="none" w:sz="0" w:space="0" w:color="auto"/>
      </w:divBdr>
    </w:div>
    <w:div w:id="1672246902">
      <w:bodyDiv w:val="1"/>
      <w:marLeft w:val="0"/>
      <w:marRight w:val="0"/>
      <w:marTop w:val="0"/>
      <w:marBottom w:val="0"/>
      <w:divBdr>
        <w:top w:val="none" w:sz="0" w:space="0" w:color="auto"/>
        <w:left w:val="none" w:sz="0" w:space="0" w:color="auto"/>
        <w:bottom w:val="none" w:sz="0" w:space="0" w:color="auto"/>
        <w:right w:val="none" w:sz="0" w:space="0" w:color="auto"/>
      </w:divBdr>
    </w:div>
    <w:div w:id="1685091364">
      <w:bodyDiv w:val="1"/>
      <w:marLeft w:val="0"/>
      <w:marRight w:val="0"/>
      <w:marTop w:val="0"/>
      <w:marBottom w:val="0"/>
      <w:divBdr>
        <w:top w:val="none" w:sz="0" w:space="0" w:color="auto"/>
        <w:left w:val="none" w:sz="0" w:space="0" w:color="auto"/>
        <w:bottom w:val="none" w:sz="0" w:space="0" w:color="auto"/>
        <w:right w:val="none" w:sz="0" w:space="0" w:color="auto"/>
      </w:divBdr>
      <w:divsChild>
        <w:div w:id="104470051">
          <w:marLeft w:val="547"/>
          <w:marRight w:val="0"/>
          <w:marTop w:val="120"/>
          <w:marBottom w:val="0"/>
          <w:divBdr>
            <w:top w:val="none" w:sz="0" w:space="0" w:color="auto"/>
            <w:left w:val="none" w:sz="0" w:space="0" w:color="auto"/>
            <w:bottom w:val="none" w:sz="0" w:space="0" w:color="auto"/>
            <w:right w:val="none" w:sz="0" w:space="0" w:color="auto"/>
          </w:divBdr>
        </w:div>
        <w:div w:id="1109548578">
          <w:marLeft w:val="547"/>
          <w:marRight w:val="0"/>
          <w:marTop w:val="120"/>
          <w:marBottom w:val="0"/>
          <w:divBdr>
            <w:top w:val="none" w:sz="0" w:space="0" w:color="auto"/>
            <w:left w:val="none" w:sz="0" w:space="0" w:color="auto"/>
            <w:bottom w:val="none" w:sz="0" w:space="0" w:color="auto"/>
            <w:right w:val="none" w:sz="0" w:space="0" w:color="auto"/>
          </w:divBdr>
        </w:div>
        <w:div w:id="1705934349">
          <w:marLeft w:val="547"/>
          <w:marRight w:val="0"/>
          <w:marTop w:val="240"/>
          <w:marBottom w:val="0"/>
          <w:divBdr>
            <w:top w:val="none" w:sz="0" w:space="0" w:color="auto"/>
            <w:left w:val="none" w:sz="0" w:space="0" w:color="auto"/>
            <w:bottom w:val="none" w:sz="0" w:space="0" w:color="auto"/>
            <w:right w:val="none" w:sz="0" w:space="0" w:color="auto"/>
          </w:divBdr>
        </w:div>
      </w:divsChild>
    </w:div>
    <w:div w:id="1693457073">
      <w:bodyDiv w:val="1"/>
      <w:marLeft w:val="0"/>
      <w:marRight w:val="0"/>
      <w:marTop w:val="0"/>
      <w:marBottom w:val="0"/>
      <w:divBdr>
        <w:top w:val="none" w:sz="0" w:space="0" w:color="auto"/>
        <w:left w:val="none" w:sz="0" w:space="0" w:color="auto"/>
        <w:bottom w:val="none" w:sz="0" w:space="0" w:color="auto"/>
        <w:right w:val="none" w:sz="0" w:space="0" w:color="auto"/>
      </w:divBdr>
    </w:div>
    <w:div w:id="1731880538">
      <w:bodyDiv w:val="1"/>
      <w:marLeft w:val="0"/>
      <w:marRight w:val="0"/>
      <w:marTop w:val="0"/>
      <w:marBottom w:val="0"/>
      <w:divBdr>
        <w:top w:val="none" w:sz="0" w:space="0" w:color="auto"/>
        <w:left w:val="none" w:sz="0" w:space="0" w:color="auto"/>
        <w:bottom w:val="none" w:sz="0" w:space="0" w:color="auto"/>
        <w:right w:val="none" w:sz="0" w:space="0" w:color="auto"/>
      </w:divBdr>
    </w:div>
    <w:div w:id="1736048655">
      <w:bodyDiv w:val="1"/>
      <w:marLeft w:val="0"/>
      <w:marRight w:val="0"/>
      <w:marTop w:val="0"/>
      <w:marBottom w:val="0"/>
      <w:divBdr>
        <w:top w:val="none" w:sz="0" w:space="0" w:color="auto"/>
        <w:left w:val="none" w:sz="0" w:space="0" w:color="auto"/>
        <w:bottom w:val="none" w:sz="0" w:space="0" w:color="auto"/>
        <w:right w:val="none" w:sz="0" w:space="0" w:color="auto"/>
      </w:divBdr>
    </w:div>
    <w:div w:id="1806773124">
      <w:bodyDiv w:val="1"/>
      <w:marLeft w:val="0"/>
      <w:marRight w:val="0"/>
      <w:marTop w:val="0"/>
      <w:marBottom w:val="0"/>
      <w:divBdr>
        <w:top w:val="none" w:sz="0" w:space="0" w:color="auto"/>
        <w:left w:val="none" w:sz="0" w:space="0" w:color="auto"/>
        <w:bottom w:val="none" w:sz="0" w:space="0" w:color="auto"/>
        <w:right w:val="none" w:sz="0" w:space="0" w:color="auto"/>
      </w:divBdr>
    </w:div>
    <w:div w:id="1816796896">
      <w:bodyDiv w:val="1"/>
      <w:marLeft w:val="0"/>
      <w:marRight w:val="0"/>
      <w:marTop w:val="0"/>
      <w:marBottom w:val="0"/>
      <w:divBdr>
        <w:top w:val="none" w:sz="0" w:space="0" w:color="auto"/>
        <w:left w:val="none" w:sz="0" w:space="0" w:color="auto"/>
        <w:bottom w:val="none" w:sz="0" w:space="0" w:color="auto"/>
        <w:right w:val="none" w:sz="0" w:space="0" w:color="auto"/>
      </w:divBdr>
    </w:div>
    <w:div w:id="1828745874">
      <w:bodyDiv w:val="1"/>
      <w:marLeft w:val="0"/>
      <w:marRight w:val="0"/>
      <w:marTop w:val="0"/>
      <w:marBottom w:val="0"/>
      <w:divBdr>
        <w:top w:val="none" w:sz="0" w:space="0" w:color="auto"/>
        <w:left w:val="none" w:sz="0" w:space="0" w:color="auto"/>
        <w:bottom w:val="none" w:sz="0" w:space="0" w:color="auto"/>
        <w:right w:val="none" w:sz="0" w:space="0" w:color="auto"/>
      </w:divBdr>
    </w:div>
    <w:div w:id="1835729501">
      <w:bodyDiv w:val="1"/>
      <w:marLeft w:val="0"/>
      <w:marRight w:val="0"/>
      <w:marTop w:val="0"/>
      <w:marBottom w:val="0"/>
      <w:divBdr>
        <w:top w:val="none" w:sz="0" w:space="0" w:color="auto"/>
        <w:left w:val="none" w:sz="0" w:space="0" w:color="auto"/>
        <w:bottom w:val="none" w:sz="0" w:space="0" w:color="auto"/>
        <w:right w:val="none" w:sz="0" w:space="0" w:color="auto"/>
      </w:divBdr>
    </w:div>
    <w:div w:id="1881476115">
      <w:bodyDiv w:val="1"/>
      <w:marLeft w:val="0"/>
      <w:marRight w:val="0"/>
      <w:marTop w:val="0"/>
      <w:marBottom w:val="0"/>
      <w:divBdr>
        <w:top w:val="none" w:sz="0" w:space="0" w:color="auto"/>
        <w:left w:val="none" w:sz="0" w:space="0" w:color="auto"/>
        <w:bottom w:val="none" w:sz="0" w:space="0" w:color="auto"/>
        <w:right w:val="none" w:sz="0" w:space="0" w:color="auto"/>
      </w:divBdr>
      <w:divsChild>
        <w:div w:id="358042722">
          <w:marLeft w:val="0"/>
          <w:marRight w:val="0"/>
          <w:marTop w:val="0"/>
          <w:marBottom w:val="0"/>
          <w:divBdr>
            <w:top w:val="none" w:sz="0" w:space="0" w:color="auto"/>
            <w:left w:val="none" w:sz="0" w:space="0" w:color="auto"/>
            <w:bottom w:val="none" w:sz="0" w:space="0" w:color="auto"/>
            <w:right w:val="none" w:sz="0" w:space="0" w:color="auto"/>
          </w:divBdr>
          <w:divsChild>
            <w:div w:id="740257511">
              <w:marLeft w:val="0"/>
              <w:marRight w:val="0"/>
              <w:marTop w:val="0"/>
              <w:marBottom w:val="0"/>
              <w:divBdr>
                <w:top w:val="none" w:sz="0" w:space="0" w:color="auto"/>
                <w:left w:val="none" w:sz="0" w:space="0" w:color="auto"/>
                <w:bottom w:val="none" w:sz="0" w:space="0" w:color="auto"/>
                <w:right w:val="none" w:sz="0" w:space="0" w:color="auto"/>
              </w:divBdr>
            </w:div>
            <w:div w:id="746076872">
              <w:marLeft w:val="0"/>
              <w:marRight w:val="0"/>
              <w:marTop w:val="0"/>
              <w:marBottom w:val="0"/>
              <w:divBdr>
                <w:top w:val="none" w:sz="0" w:space="0" w:color="auto"/>
                <w:left w:val="none" w:sz="0" w:space="0" w:color="auto"/>
                <w:bottom w:val="none" w:sz="0" w:space="0" w:color="auto"/>
                <w:right w:val="none" w:sz="0" w:space="0" w:color="auto"/>
              </w:divBdr>
            </w:div>
            <w:div w:id="841627587">
              <w:marLeft w:val="0"/>
              <w:marRight w:val="0"/>
              <w:marTop w:val="0"/>
              <w:marBottom w:val="0"/>
              <w:divBdr>
                <w:top w:val="none" w:sz="0" w:space="0" w:color="auto"/>
                <w:left w:val="none" w:sz="0" w:space="0" w:color="auto"/>
                <w:bottom w:val="none" w:sz="0" w:space="0" w:color="auto"/>
                <w:right w:val="none" w:sz="0" w:space="0" w:color="auto"/>
              </w:divBdr>
              <w:divsChild>
                <w:div w:id="798956384">
                  <w:marLeft w:val="0"/>
                  <w:marRight w:val="0"/>
                  <w:marTop w:val="0"/>
                  <w:marBottom w:val="0"/>
                  <w:divBdr>
                    <w:top w:val="none" w:sz="0" w:space="0" w:color="auto"/>
                    <w:left w:val="none" w:sz="0" w:space="0" w:color="auto"/>
                    <w:bottom w:val="none" w:sz="0" w:space="0" w:color="auto"/>
                    <w:right w:val="none" w:sz="0" w:space="0" w:color="auto"/>
                  </w:divBdr>
                  <w:divsChild>
                    <w:div w:id="143788597">
                      <w:marLeft w:val="0"/>
                      <w:marRight w:val="0"/>
                      <w:marTop w:val="0"/>
                      <w:marBottom w:val="0"/>
                      <w:divBdr>
                        <w:top w:val="none" w:sz="0" w:space="0" w:color="auto"/>
                        <w:left w:val="none" w:sz="0" w:space="0" w:color="auto"/>
                        <w:bottom w:val="none" w:sz="0" w:space="0" w:color="auto"/>
                        <w:right w:val="none" w:sz="0" w:space="0" w:color="auto"/>
                      </w:divBdr>
                      <w:divsChild>
                        <w:div w:id="14632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575">
              <w:marLeft w:val="0"/>
              <w:marRight w:val="0"/>
              <w:marTop w:val="0"/>
              <w:marBottom w:val="0"/>
              <w:divBdr>
                <w:top w:val="none" w:sz="0" w:space="0" w:color="auto"/>
                <w:left w:val="none" w:sz="0" w:space="0" w:color="auto"/>
                <w:bottom w:val="none" w:sz="0" w:space="0" w:color="auto"/>
                <w:right w:val="none" w:sz="0" w:space="0" w:color="auto"/>
              </w:divBdr>
              <w:divsChild>
                <w:div w:id="1966278951">
                  <w:marLeft w:val="0"/>
                  <w:marRight w:val="0"/>
                  <w:marTop w:val="0"/>
                  <w:marBottom w:val="0"/>
                  <w:divBdr>
                    <w:top w:val="none" w:sz="0" w:space="0" w:color="auto"/>
                    <w:left w:val="none" w:sz="0" w:space="0" w:color="auto"/>
                    <w:bottom w:val="none" w:sz="0" w:space="0" w:color="auto"/>
                    <w:right w:val="none" w:sz="0" w:space="0" w:color="auto"/>
                  </w:divBdr>
                  <w:divsChild>
                    <w:div w:id="1913350701">
                      <w:marLeft w:val="0"/>
                      <w:marRight w:val="0"/>
                      <w:marTop w:val="0"/>
                      <w:marBottom w:val="0"/>
                      <w:divBdr>
                        <w:top w:val="none" w:sz="0" w:space="0" w:color="auto"/>
                        <w:left w:val="none" w:sz="0" w:space="0" w:color="auto"/>
                        <w:bottom w:val="none" w:sz="0" w:space="0" w:color="auto"/>
                        <w:right w:val="none" w:sz="0" w:space="0" w:color="auto"/>
                      </w:divBdr>
                      <w:divsChild>
                        <w:div w:id="7449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2312">
              <w:marLeft w:val="0"/>
              <w:marRight w:val="0"/>
              <w:marTop w:val="0"/>
              <w:marBottom w:val="0"/>
              <w:divBdr>
                <w:top w:val="none" w:sz="0" w:space="0" w:color="auto"/>
                <w:left w:val="none" w:sz="0" w:space="0" w:color="auto"/>
                <w:bottom w:val="none" w:sz="0" w:space="0" w:color="auto"/>
                <w:right w:val="none" w:sz="0" w:space="0" w:color="auto"/>
              </w:divBdr>
              <w:divsChild>
                <w:div w:id="1420830184">
                  <w:marLeft w:val="0"/>
                  <w:marRight w:val="0"/>
                  <w:marTop w:val="0"/>
                  <w:marBottom w:val="0"/>
                  <w:divBdr>
                    <w:top w:val="none" w:sz="0" w:space="0" w:color="auto"/>
                    <w:left w:val="none" w:sz="0" w:space="0" w:color="auto"/>
                    <w:bottom w:val="none" w:sz="0" w:space="0" w:color="auto"/>
                    <w:right w:val="none" w:sz="0" w:space="0" w:color="auto"/>
                  </w:divBdr>
                  <w:divsChild>
                    <w:div w:id="1379474569">
                      <w:marLeft w:val="0"/>
                      <w:marRight w:val="0"/>
                      <w:marTop w:val="0"/>
                      <w:marBottom w:val="0"/>
                      <w:divBdr>
                        <w:top w:val="none" w:sz="0" w:space="0" w:color="auto"/>
                        <w:left w:val="none" w:sz="0" w:space="0" w:color="auto"/>
                        <w:bottom w:val="none" w:sz="0" w:space="0" w:color="auto"/>
                        <w:right w:val="none" w:sz="0" w:space="0" w:color="auto"/>
                      </w:divBdr>
                      <w:divsChild>
                        <w:div w:id="1628388231">
                          <w:marLeft w:val="0"/>
                          <w:marRight w:val="0"/>
                          <w:marTop w:val="0"/>
                          <w:marBottom w:val="0"/>
                          <w:divBdr>
                            <w:top w:val="none" w:sz="0" w:space="0" w:color="auto"/>
                            <w:left w:val="none" w:sz="0" w:space="0" w:color="auto"/>
                            <w:bottom w:val="none" w:sz="0" w:space="0" w:color="auto"/>
                            <w:right w:val="none" w:sz="0" w:space="0" w:color="auto"/>
                          </w:divBdr>
                          <w:divsChild>
                            <w:div w:id="570316572">
                              <w:marLeft w:val="0"/>
                              <w:marRight w:val="0"/>
                              <w:marTop w:val="0"/>
                              <w:marBottom w:val="0"/>
                              <w:divBdr>
                                <w:top w:val="none" w:sz="0" w:space="0" w:color="auto"/>
                                <w:left w:val="none" w:sz="0" w:space="0" w:color="auto"/>
                                <w:bottom w:val="none" w:sz="0" w:space="0" w:color="auto"/>
                                <w:right w:val="none" w:sz="0" w:space="0" w:color="auto"/>
                              </w:divBdr>
                              <w:divsChild>
                                <w:div w:id="9046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39491">
              <w:marLeft w:val="0"/>
              <w:marRight w:val="0"/>
              <w:marTop w:val="0"/>
              <w:marBottom w:val="0"/>
              <w:divBdr>
                <w:top w:val="none" w:sz="0" w:space="0" w:color="auto"/>
                <w:left w:val="none" w:sz="0" w:space="0" w:color="auto"/>
                <w:bottom w:val="none" w:sz="0" w:space="0" w:color="auto"/>
                <w:right w:val="none" w:sz="0" w:space="0" w:color="auto"/>
              </w:divBdr>
              <w:divsChild>
                <w:div w:id="852576510">
                  <w:marLeft w:val="0"/>
                  <w:marRight w:val="0"/>
                  <w:marTop w:val="0"/>
                  <w:marBottom w:val="0"/>
                  <w:divBdr>
                    <w:top w:val="none" w:sz="0" w:space="0" w:color="auto"/>
                    <w:left w:val="none" w:sz="0" w:space="0" w:color="auto"/>
                    <w:bottom w:val="none" w:sz="0" w:space="0" w:color="auto"/>
                    <w:right w:val="none" w:sz="0" w:space="0" w:color="auto"/>
                  </w:divBdr>
                  <w:divsChild>
                    <w:div w:id="1879777787">
                      <w:marLeft w:val="0"/>
                      <w:marRight w:val="0"/>
                      <w:marTop w:val="0"/>
                      <w:marBottom w:val="0"/>
                      <w:divBdr>
                        <w:top w:val="none" w:sz="0" w:space="0" w:color="auto"/>
                        <w:left w:val="none" w:sz="0" w:space="0" w:color="auto"/>
                        <w:bottom w:val="none" w:sz="0" w:space="0" w:color="auto"/>
                        <w:right w:val="none" w:sz="0" w:space="0" w:color="auto"/>
                      </w:divBdr>
                      <w:divsChild>
                        <w:div w:id="13679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811">
              <w:marLeft w:val="0"/>
              <w:marRight w:val="0"/>
              <w:marTop w:val="0"/>
              <w:marBottom w:val="0"/>
              <w:divBdr>
                <w:top w:val="none" w:sz="0" w:space="0" w:color="auto"/>
                <w:left w:val="none" w:sz="0" w:space="0" w:color="auto"/>
                <w:bottom w:val="none" w:sz="0" w:space="0" w:color="auto"/>
                <w:right w:val="none" w:sz="0" w:space="0" w:color="auto"/>
              </w:divBdr>
            </w:div>
            <w:div w:id="1315723581">
              <w:marLeft w:val="0"/>
              <w:marRight w:val="0"/>
              <w:marTop w:val="0"/>
              <w:marBottom w:val="0"/>
              <w:divBdr>
                <w:top w:val="none" w:sz="0" w:space="0" w:color="auto"/>
                <w:left w:val="none" w:sz="0" w:space="0" w:color="auto"/>
                <w:bottom w:val="none" w:sz="0" w:space="0" w:color="auto"/>
                <w:right w:val="none" w:sz="0" w:space="0" w:color="auto"/>
              </w:divBdr>
              <w:divsChild>
                <w:div w:id="51320899">
                  <w:marLeft w:val="0"/>
                  <w:marRight w:val="0"/>
                  <w:marTop w:val="0"/>
                  <w:marBottom w:val="0"/>
                  <w:divBdr>
                    <w:top w:val="none" w:sz="0" w:space="0" w:color="auto"/>
                    <w:left w:val="none" w:sz="0" w:space="0" w:color="auto"/>
                    <w:bottom w:val="none" w:sz="0" w:space="0" w:color="auto"/>
                    <w:right w:val="none" w:sz="0" w:space="0" w:color="auto"/>
                  </w:divBdr>
                  <w:divsChild>
                    <w:div w:id="492138334">
                      <w:marLeft w:val="0"/>
                      <w:marRight w:val="0"/>
                      <w:marTop w:val="0"/>
                      <w:marBottom w:val="0"/>
                      <w:divBdr>
                        <w:top w:val="none" w:sz="0" w:space="0" w:color="auto"/>
                        <w:left w:val="none" w:sz="0" w:space="0" w:color="auto"/>
                        <w:bottom w:val="none" w:sz="0" w:space="0" w:color="auto"/>
                        <w:right w:val="none" w:sz="0" w:space="0" w:color="auto"/>
                      </w:divBdr>
                      <w:divsChild>
                        <w:div w:id="6900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6416">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sChild>
        <w:div w:id="563686334">
          <w:marLeft w:val="0"/>
          <w:marRight w:val="0"/>
          <w:marTop w:val="0"/>
          <w:marBottom w:val="0"/>
          <w:divBdr>
            <w:top w:val="none" w:sz="0" w:space="0" w:color="auto"/>
            <w:left w:val="none" w:sz="0" w:space="0" w:color="auto"/>
            <w:bottom w:val="none" w:sz="0" w:space="0" w:color="auto"/>
            <w:right w:val="none" w:sz="0" w:space="0" w:color="auto"/>
          </w:divBdr>
          <w:divsChild>
            <w:div w:id="814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846">
      <w:bodyDiv w:val="1"/>
      <w:marLeft w:val="0"/>
      <w:marRight w:val="0"/>
      <w:marTop w:val="0"/>
      <w:marBottom w:val="0"/>
      <w:divBdr>
        <w:top w:val="none" w:sz="0" w:space="0" w:color="auto"/>
        <w:left w:val="none" w:sz="0" w:space="0" w:color="auto"/>
        <w:bottom w:val="none" w:sz="0" w:space="0" w:color="auto"/>
        <w:right w:val="none" w:sz="0" w:space="0" w:color="auto"/>
      </w:divBdr>
    </w:div>
    <w:div w:id="1973945346">
      <w:bodyDiv w:val="1"/>
      <w:marLeft w:val="0"/>
      <w:marRight w:val="0"/>
      <w:marTop w:val="0"/>
      <w:marBottom w:val="0"/>
      <w:divBdr>
        <w:top w:val="none" w:sz="0" w:space="0" w:color="auto"/>
        <w:left w:val="none" w:sz="0" w:space="0" w:color="auto"/>
        <w:bottom w:val="none" w:sz="0" w:space="0" w:color="auto"/>
        <w:right w:val="none" w:sz="0" w:space="0" w:color="auto"/>
      </w:divBdr>
    </w:div>
    <w:div w:id="2000032577">
      <w:bodyDiv w:val="1"/>
      <w:marLeft w:val="0"/>
      <w:marRight w:val="0"/>
      <w:marTop w:val="0"/>
      <w:marBottom w:val="0"/>
      <w:divBdr>
        <w:top w:val="none" w:sz="0" w:space="0" w:color="auto"/>
        <w:left w:val="none" w:sz="0" w:space="0" w:color="auto"/>
        <w:bottom w:val="none" w:sz="0" w:space="0" w:color="auto"/>
        <w:right w:val="none" w:sz="0" w:space="0" w:color="auto"/>
      </w:divBdr>
    </w:div>
    <w:div w:id="2012366723">
      <w:bodyDiv w:val="1"/>
      <w:marLeft w:val="0"/>
      <w:marRight w:val="0"/>
      <w:marTop w:val="0"/>
      <w:marBottom w:val="0"/>
      <w:divBdr>
        <w:top w:val="none" w:sz="0" w:space="0" w:color="auto"/>
        <w:left w:val="none" w:sz="0" w:space="0" w:color="auto"/>
        <w:bottom w:val="none" w:sz="0" w:space="0" w:color="auto"/>
        <w:right w:val="none" w:sz="0" w:space="0" w:color="auto"/>
      </w:divBdr>
    </w:div>
    <w:div w:id="2024942134">
      <w:bodyDiv w:val="1"/>
      <w:marLeft w:val="0"/>
      <w:marRight w:val="0"/>
      <w:marTop w:val="0"/>
      <w:marBottom w:val="0"/>
      <w:divBdr>
        <w:top w:val="none" w:sz="0" w:space="0" w:color="auto"/>
        <w:left w:val="none" w:sz="0" w:space="0" w:color="auto"/>
        <w:bottom w:val="none" w:sz="0" w:space="0" w:color="auto"/>
        <w:right w:val="none" w:sz="0" w:space="0" w:color="auto"/>
      </w:divBdr>
    </w:div>
    <w:div w:id="2031294956">
      <w:bodyDiv w:val="1"/>
      <w:marLeft w:val="0"/>
      <w:marRight w:val="0"/>
      <w:marTop w:val="0"/>
      <w:marBottom w:val="0"/>
      <w:divBdr>
        <w:top w:val="none" w:sz="0" w:space="0" w:color="auto"/>
        <w:left w:val="none" w:sz="0" w:space="0" w:color="auto"/>
        <w:bottom w:val="none" w:sz="0" w:space="0" w:color="auto"/>
        <w:right w:val="none" w:sz="0" w:space="0" w:color="auto"/>
      </w:divBdr>
    </w:div>
    <w:div w:id="2033460224">
      <w:bodyDiv w:val="1"/>
      <w:marLeft w:val="0"/>
      <w:marRight w:val="0"/>
      <w:marTop w:val="0"/>
      <w:marBottom w:val="0"/>
      <w:divBdr>
        <w:top w:val="none" w:sz="0" w:space="0" w:color="auto"/>
        <w:left w:val="none" w:sz="0" w:space="0" w:color="auto"/>
        <w:bottom w:val="none" w:sz="0" w:space="0" w:color="auto"/>
        <w:right w:val="none" w:sz="0" w:space="0" w:color="auto"/>
      </w:divBdr>
    </w:div>
    <w:div w:id="2033916965">
      <w:bodyDiv w:val="1"/>
      <w:marLeft w:val="0"/>
      <w:marRight w:val="0"/>
      <w:marTop w:val="0"/>
      <w:marBottom w:val="0"/>
      <w:divBdr>
        <w:top w:val="none" w:sz="0" w:space="0" w:color="auto"/>
        <w:left w:val="none" w:sz="0" w:space="0" w:color="auto"/>
        <w:bottom w:val="none" w:sz="0" w:space="0" w:color="auto"/>
        <w:right w:val="none" w:sz="0" w:space="0" w:color="auto"/>
      </w:divBdr>
    </w:div>
    <w:div w:id="2041857110">
      <w:bodyDiv w:val="1"/>
      <w:marLeft w:val="0"/>
      <w:marRight w:val="0"/>
      <w:marTop w:val="0"/>
      <w:marBottom w:val="0"/>
      <w:divBdr>
        <w:top w:val="none" w:sz="0" w:space="0" w:color="auto"/>
        <w:left w:val="none" w:sz="0" w:space="0" w:color="auto"/>
        <w:bottom w:val="none" w:sz="0" w:space="0" w:color="auto"/>
        <w:right w:val="none" w:sz="0" w:space="0" w:color="auto"/>
      </w:divBdr>
    </w:div>
    <w:div w:id="2074430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5912">
          <w:marLeft w:val="0"/>
          <w:marRight w:val="0"/>
          <w:marTop w:val="0"/>
          <w:marBottom w:val="0"/>
          <w:divBdr>
            <w:top w:val="none" w:sz="0" w:space="0" w:color="auto"/>
            <w:left w:val="none" w:sz="0" w:space="0" w:color="auto"/>
            <w:bottom w:val="none" w:sz="0" w:space="0" w:color="auto"/>
            <w:right w:val="none" w:sz="0" w:space="0" w:color="auto"/>
          </w:divBdr>
          <w:divsChild>
            <w:div w:id="2022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4851">
      <w:bodyDiv w:val="1"/>
      <w:marLeft w:val="0"/>
      <w:marRight w:val="0"/>
      <w:marTop w:val="0"/>
      <w:marBottom w:val="0"/>
      <w:divBdr>
        <w:top w:val="none" w:sz="0" w:space="0" w:color="auto"/>
        <w:left w:val="none" w:sz="0" w:space="0" w:color="auto"/>
        <w:bottom w:val="none" w:sz="0" w:space="0" w:color="auto"/>
        <w:right w:val="none" w:sz="0" w:space="0" w:color="auto"/>
      </w:divBdr>
    </w:div>
    <w:div w:id="2103063338">
      <w:bodyDiv w:val="1"/>
      <w:marLeft w:val="0"/>
      <w:marRight w:val="0"/>
      <w:marTop w:val="0"/>
      <w:marBottom w:val="0"/>
      <w:divBdr>
        <w:top w:val="none" w:sz="0" w:space="0" w:color="auto"/>
        <w:left w:val="none" w:sz="0" w:space="0" w:color="auto"/>
        <w:bottom w:val="none" w:sz="0" w:space="0" w:color="auto"/>
        <w:right w:val="none" w:sz="0" w:space="0" w:color="auto"/>
      </w:divBdr>
    </w:div>
    <w:div w:id="213740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inting.org/join" TargetMode="External"/><Relationship Id="rId5" Type="http://schemas.openxmlformats.org/officeDocument/2006/relationships/numbering" Target="numbering.xml"/><Relationship Id="rId10" Type="http://schemas.openxmlformats.org/officeDocument/2006/relationships/hyperlink" Target="mailto:akliegl@sgia.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35138B3A7E547987F5BDB2F3339CA" ma:contentTypeVersion="12" ma:contentTypeDescription="Create a new document." ma:contentTypeScope="" ma:versionID="3a8bcfd3d0f6fa0f61c480f4560520d0">
  <xsd:schema xmlns:xsd="http://www.w3.org/2001/XMLSchema" xmlns:xs="http://www.w3.org/2001/XMLSchema" xmlns:p="http://schemas.microsoft.com/office/2006/metadata/properties" xmlns:ns3="4b96f1af-49c7-4e92-a3d2-de3f0e32909b" xmlns:ns4="30d0f9d0-f10d-47dc-a0a9-f250d5d6f97f" targetNamespace="http://schemas.microsoft.com/office/2006/metadata/properties" ma:root="true" ma:fieldsID="4fedb39df0d82158e84d4fc9a4caa15b" ns3:_="" ns4:_="">
    <xsd:import namespace="4b96f1af-49c7-4e92-a3d2-de3f0e32909b"/>
    <xsd:import namespace="30d0f9d0-f10d-47dc-a0a9-f250d5d6f9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6f1af-49c7-4e92-a3d2-de3f0e329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0f9d0-f10d-47dc-a0a9-f250d5d6f9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B0EEE-D77B-C442-9E1F-6144370C4B6E}">
  <ds:schemaRefs>
    <ds:schemaRef ds:uri="http://schemas.openxmlformats.org/officeDocument/2006/bibliography"/>
  </ds:schemaRefs>
</ds:datastoreItem>
</file>

<file path=customXml/itemProps2.xml><?xml version="1.0" encoding="utf-8"?>
<ds:datastoreItem xmlns:ds="http://schemas.openxmlformats.org/officeDocument/2006/customXml" ds:itemID="{454058AD-C6DE-461A-9A40-A2CB9AE84C0C}">
  <ds:schemaRefs>
    <ds:schemaRef ds:uri="http://schemas.microsoft.com/sharepoint/v3/contenttype/forms"/>
  </ds:schemaRefs>
</ds:datastoreItem>
</file>

<file path=customXml/itemProps3.xml><?xml version="1.0" encoding="utf-8"?>
<ds:datastoreItem xmlns:ds="http://schemas.openxmlformats.org/officeDocument/2006/customXml" ds:itemID="{C94E1E6E-60DA-4B4C-848C-CB5B278756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0B03D-BD5D-43CD-8501-BA3CC4895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6f1af-49c7-4e92-a3d2-de3f0e32909b"/>
    <ds:schemaRef ds:uri="30d0f9d0-f10d-47dc-a0a9-f250d5d6f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Kliegl - PrU</dc:creator>
  <cp:keywords/>
  <dc:description/>
  <cp:lastModifiedBy>Amanda Kliegl</cp:lastModifiedBy>
  <cp:revision>8</cp:revision>
  <dcterms:created xsi:type="dcterms:W3CDTF">2022-10-27T01:59:00Z</dcterms:created>
  <dcterms:modified xsi:type="dcterms:W3CDTF">2022-10-27T14:04:00Z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0x010100BF335138B3A7E547987F5BDB2F3339CA</vt:lpwstr>
  </property>
</Properties>
</file>